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A1" w:rsidRPr="00A056EB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</w:t>
      </w:r>
      <w:r>
        <w:rPr>
          <w:rFonts w:ascii="Times New Roman" w:eastAsia="Calibri" w:hAnsi="Times New Roman" w:cs="Times New Roman"/>
          <w:b/>
          <w:sz w:val="28"/>
          <w:szCs w:val="28"/>
        </w:rPr>
        <w:t>ГОРОДСКОЙ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D4CA1" w:rsidRPr="00A056EB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2D4CA1" w:rsidRPr="00A056EB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CF10CC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2D4CA1" w:rsidRPr="00A056EB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B01E23" w:rsidRDefault="002D4CA1" w:rsidP="002D4CA1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D4CA1" w:rsidRPr="002D4CA1" w:rsidRDefault="002D4CA1" w:rsidP="002D4C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3"/>
          <w:szCs w:val="53"/>
        </w:rPr>
      </w:pPr>
      <w:r w:rsidRPr="002D4CA1">
        <w:rPr>
          <w:rFonts w:ascii="Times New Roman" w:hAnsi="Times New Roman" w:cs="Times New Roman"/>
          <w:b/>
          <w:bCs/>
          <w:sz w:val="53"/>
          <w:szCs w:val="53"/>
        </w:rPr>
        <w:t xml:space="preserve">ПЯТИЛЕТКА КАЧЕСТВА – </w:t>
      </w:r>
    </w:p>
    <w:p w:rsidR="002D4CA1" w:rsidRPr="002D4CA1" w:rsidRDefault="002D4CA1" w:rsidP="002D4C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3"/>
          <w:szCs w:val="53"/>
        </w:rPr>
      </w:pPr>
      <w:r w:rsidRPr="002D4CA1">
        <w:rPr>
          <w:rFonts w:ascii="Times New Roman" w:hAnsi="Times New Roman" w:cs="Times New Roman"/>
          <w:b/>
          <w:bCs/>
          <w:sz w:val="53"/>
          <w:szCs w:val="53"/>
        </w:rPr>
        <w:t>ИТОГИ ГОДА БЛАГОУСТРОЙСТВА</w:t>
      </w:r>
    </w:p>
    <w:p w:rsidR="002D4CA1" w:rsidRPr="002D4CA1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50"/>
          <w:szCs w:val="50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CA1" w:rsidRPr="00A056EB" w:rsidRDefault="002D4CA1" w:rsidP="002D4C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2D4CA1" w:rsidRDefault="002D4CA1" w:rsidP="002D4CA1">
      <w:pPr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декабрь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ПЯТИЛЕТКА КАЧЕСТВА – ИТОГИ ГОДА БЛАГОУСТРОЙСТВА</w:t>
      </w:r>
    </w:p>
    <w:p w:rsidR="003A727E" w:rsidRPr="00A71767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95800" cy="25288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1647" cy="25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8" w:rsidRPr="00A71767" w:rsidRDefault="00870F6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D67A1" w:rsidRPr="00A71767" w:rsidRDefault="00620D4E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П</w:t>
      </w:r>
      <w:r w:rsidR="00385A02" w:rsidRPr="00A71767">
        <w:rPr>
          <w:rFonts w:ascii="Times New Roman" w:hAnsi="Times New Roman" w:cs="Times New Roman"/>
          <w:sz w:val="30"/>
          <w:szCs w:val="30"/>
        </w:rPr>
        <w:t>ятилетка качества 2025</w:t>
      </w:r>
      <w:r w:rsidRPr="00A71767">
        <w:rPr>
          <w:rFonts w:ascii="Times New Roman" w:hAnsi="Times New Roman" w:cs="Times New Roman"/>
          <w:sz w:val="30"/>
          <w:szCs w:val="30"/>
        </w:rPr>
        <w:t>–</w:t>
      </w:r>
      <w:r w:rsidR="00385A02" w:rsidRPr="00A71767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A71767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A71767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A71767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A71767">
        <w:rPr>
          <w:rFonts w:ascii="Times New Roman" w:hAnsi="Times New Roman" w:cs="Times New Roman"/>
          <w:sz w:val="30"/>
          <w:szCs w:val="30"/>
        </w:rPr>
        <w:t>жест</w:t>
      </w:r>
      <w:r w:rsidR="008341DD" w:rsidRPr="00A71767">
        <w:rPr>
          <w:rFonts w:ascii="Times New Roman" w:hAnsi="Times New Roman" w:cs="Times New Roman"/>
          <w:sz w:val="30"/>
          <w:szCs w:val="30"/>
        </w:rPr>
        <w:t>к</w:t>
      </w:r>
      <w:r w:rsidR="00385A02" w:rsidRPr="00A71767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693A1D" w:rsidRPr="00A7176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85A02" w:rsidRPr="00A71767">
        <w:rPr>
          <w:rFonts w:ascii="Times New Roman" w:hAnsi="Times New Roman" w:cs="Times New Roman"/>
          <w:sz w:val="30"/>
          <w:szCs w:val="30"/>
        </w:rPr>
        <w:t>конкуренция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A71767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A71767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A71767">
        <w:rPr>
          <w:rFonts w:ascii="Times New Roman" w:hAnsi="Times New Roman" w:cs="Times New Roman"/>
          <w:i/>
          <w:sz w:val="30"/>
          <w:szCs w:val="30"/>
        </w:rPr>
        <w:t>(от производства до гражданского общества)</w:t>
      </w:r>
      <w:r w:rsidR="001D67A1" w:rsidRPr="00A71767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A71767">
        <w:rPr>
          <w:rFonts w:ascii="Times New Roman" w:hAnsi="Times New Roman" w:cs="Times New Roman"/>
          <w:i/>
          <w:sz w:val="30"/>
          <w:szCs w:val="30"/>
        </w:rPr>
        <w:t>(от личной профессиональной реализации и до укрепления позиции страны в глобальном миропорядке)</w:t>
      </w:r>
      <w:r w:rsidR="00385A02" w:rsidRPr="00A71767">
        <w:rPr>
          <w:rFonts w:ascii="Times New Roman" w:hAnsi="Times New Roman" w:cs="Times New Roman"/>
          <w:sz w:val="30"/>
          <w:szCs w:val="30"/>
        </w:rPr>
        <w:t>.</w:t>
      </w:r>
    </w:p>
    <w:p w:rsidR="00786535" w:rsidRPr="00A71767" w:rsidRDefault="0078653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A71767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A71767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 w:rsidRPr="00A71767">
        <w:rPr>
          <w:rFonts w:ascii="Times New Roman" w:hAnsi="Times New Roman" w:cs="Times New Roman"/>
          <w:sz w:val="30"/>
          <w:szCs w:val="30"/>
        </w:rPr>
        <w:t>.</w:t>
      </w:r>
    </w:p>
    <w:p w:rsidR="00764FC0" w:rsidRPr="00A71767" w:rsidRDefault="00764FC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64FC0" w:rsidRPr="00A71767" w:rsidRDefault="00764FC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Pr="00A71767" w:rsidRDefault="00764FC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000" cy="257175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415" cy="258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A71767" w:rsidRDefault="00A307C3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lastRenderedPageBreak/>
        <w:t>Пятилетка качества</w:t>
      </w:r>
      <w:r w:rsidR="00914098" w:rsidRPr="00A71767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 w:rsidRPr="00A71767">
        <w:rPr>
          <w:rFonts w:ascii="Times New Roman" w:hAnsi="Times New Roman" w:cs="Times New Roman"/>
          <w:sz w:val="30"/>
          <w:szCs w:val="30"/>
        </w:rPr>
        <w:t>ывает</w:t>
      </w:r>
      <w:r w:rsidR="00914098" w:rsidRPr="00A71767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 w:rsidRPr="00A71767"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A71767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A71767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693A1D" w:rsidRPr="00A717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A71767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 w:rsidRPr="00A71767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A71767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Pr="00A71767" w:rsidRDefault="00385A0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2025</w:t>
      </w:r>
      <w:r w:rsidR="008D0052" w:rsidRPr="00A71767">
        <w:rPr>
          <w:rFonts w:ascii="Times New Roman" w:hAnsi="Times New Roman" w:cs="Times New Roman"/>
          <w:sz w:val="30"/>
          <w:szCs w:val="30"/>
        </w:rPr>
        <w:t>-й</w:t>
      </w:r>
      <w:r w:rsidRPr="00A71767">
        <w:rPr>
          <w:rFonts w:ascii="Times New Roman" w:hAnsi="Times New Roman" w:cs="Times New Roman"/>
          <w:sz w:val="30"/>
          <w:szCs w:val="30"/>
        </w:rPr>
        <w:t xml:space="preserve"> стал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sz w:val="30"/>
          <w:szCs w:val="30"/>
        </w:rPr>
        <w:t>первым годом пятилетки качества и Указом Президента Республики Беларусь от 3 января 2025 г. №</w:t>
      </w:r>
      <w:r w:rsidR="00620D4E" w:rsidRPr="00A71767">
        <w:rPr>
          <w:rFonts w:ascii="Times New Roman" w:hAnsi="Times New Roman" w:cs="Times New Roman"/>
          <w:sz w:val="30"/>
          <w:szCs w:val="30"/>
        </w:rPr>
        <w:t> </w:t>
      </w:r>
      <w:r w:rsidRPr="00A71767"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A71767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 w:rsidRPr="00A71767"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 w:rsidRPr="00A71767">
        <w:rPr>
          <w:rFonts w:ascii="Times New Roman" w:hAnsi="Times New Roman" w:cs="Times New Roman"/>
          <w:sz w:val="30"/>
          <w:szCs w:val="30"/>
        </w:rPr>
        <w:t xml:space="preserve">привычного </w:t>
      </w:r>
      <w:r w:rsidRPr="00A71767"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 w:rsidRPr="00A71767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A71767" w:rsidRDefault="000C67EE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350C8" w:rsidRPr="00A71767" w:rsidRDefault="00947B6A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A71767"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Pr="00A71767" w:rsidRDefault="008D251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Единство и сплоченность продемонстрировали 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A71767" w:rsidRDefault="003105BA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Добрая традиция с</w:t>
      </w:r>
      <w:r w:rsidR="008D2514" w:rsidRPr="00A71767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D2514" w:rsidRPr="00A71767" w:rsidRDefault="00C8699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A71767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A71767" w:rsidRDefault="0005436D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000" cy="2571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7481" cy="257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8" w:rsidRPr="00A71767" w:rsidRDefault="00870F6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D2514" w:rsidRPr="00A71767" w:rsidRDefault="008D251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 w:rsidRPr="00A71767">
        <w:rPr>
          <w:rFonts w:ascii="Times New Roman" w:hAnsi="Times New Roman" w:cs="Times New Roman"/>
          <w:sz w:val="30"/>
          <w:szCs w:val="30"/>
        </w:rPr>
        <w:t>р</w:t>
      </w:r>
      <w:r w:rsidRPr="00A71767">
        <w:rPr>
          <w:rFonts w:ascii="Times New Roman" w:hAnsi="Times New Roman" w:cs="Times New Roman"/>
          <w:sz w:val="30"/>
          <w:szCs w:val="30"/>
        </w:rPr>
        <w:t>одине и всей нашей стране проявляется не на словах, а в делах. Участие в субботниках – это выражение каждым своей гражданской позиции и, что немаловажно, воспитание молодого поколения белорусов личным примером</w:t>
      </w:r>
      <w:r w:rsidR="00761F53" w:rsidRPr="00A71767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A71767">
        <w:rPr>
          <w:rFonts w:ascii="Times New Roman" w:hAnsi="Times New Roman" w:cs="Times New Roman"/>
          <w:sz w:val="30"/>
          <w:szCs w:val="30"/>
        </w:rPr>
        <w:t>. Мы хозяева на своей земле и в ответе за порядок на ней.</w:t>
      </w:r>
    </w:p>
    <w:p w:rsidR="00870F68" w:rsidRDefault="00870F6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1767" w:rsidRP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5702" w:rsidRPr="00A71767" w:rsidRDefault="00B8492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A7176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Благоустройство и наведение порядка в населенных пунктах</w:t>
      </w:r>
    </w:p>
    <w:p w:rsidR="004103D4" w:rsidRPr="00A71767" w:rsidRDefault="004103D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 w:rsidRPr="00A71767">
        <w:rPr>
          <w:rFonts w:ascii="Times New Roman" w:hAnsi="Times New Roman" w:cs="Times New Roman"/>
          <w:sz w:val="30"/>
          <w:szCs w:val="30"/>
        </w:rPr>
        <w:t>более 11 млн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A71767">
        <w:rPr>
          <w:rFonts w:ascii="Times New Roman" w:hAnsi="Times New Roman" w:cs="Times New Roman"/>
          <w:sz w:val="30"/>
          <w:szCs w:val="30"/>
        </w:rPr>
        <w:t>кв.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sz w:val="30"/>
          <w:szCs w:val="30"/>
        </w:rPr>
        <w:t>м улично-дорожной сети, сделано более 290 тыс</w:t>
      </w:r>
      <w:r w:rsidR="005D43D9" w:rsidRPr="00A71767">
        <w:rPr>
          <w:rFonts w:ascii="Times New Roman" w:hAnsi="Times New Roman" w:cs="Times New Roman"/>
          <w:sz w:val="30"/>
          <w:szCs w:val="30"/>
        </w:rPr>
        <w:t>.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A71767">
        <w:rPr>
          <w:rFonts w:ascii="Times New Roman" w:hAnsi="Times New Roman" w:cs="Times New Roman"/>
          <w:sz w:val="30"/>
          <w:szCs w:val="30"/>
        </w:rPr>
        <w:t xml:space="preserve">кв. </w:t>
      </w:r>
      <w:r w:rsidRPr="00A71767"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 w:rsidRPr="00A71767">
        <w:rPr>
          <w:rFonts w:ascii="Times New Roman" w:hAnsi="Times New Roman" w:cs="Times New Roman"/>
          <w:sz w:val="30"/>
          <w:szCs w:val="30"/>
        </w:rPr>
        <w:t xml:space="preserve">; </w:t>
      </w:r>
      <w:r w:rsidRPr="00A71767"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 w:rsidRPr="00A71767">
        <w:rPr>
          <w:rFonts w:ascii="Times New Roman" w:hAnsi="Times New Roman" w:cs="Times New Roman"/>
          <w:sz w:val="30"/>
          <w:szCs w:val="30"/>
        </w:rPr>
        <w:t xml:space="preserve"> парково</w:t>
      </w:r>
      <w:r w:rsidRPr="00A71767"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 w:rsidRPr="00A7176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A71767"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 w:rsidRPr="00A71767">
        <w:rPr>
          <w:rFonts w:ascii="Times New Roman" w:hAnsi="Times New Roman" w:cs="Times New Roman"/>
          <w:sz w:val="30"/>
          <w:szCs w:val="30"/>
        </w:rPr>
        <w:t>, отремонтированы –</w:t>
      </w:r>
      <w:r w:rsidRPr="00A71767"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 w:rsidRPr="00A7176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A71767" w:rsidRDefault="004103D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03D4" w:rsidRPr="00A71767" w:rsidRDefault="004103D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Pr="00A71767" w:rsidRDefault="00FC0F3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57725" cy="261997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6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8" w:rsidRPr="00A71767" w:rsidRDefault="00870F6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459A3" w:rsidRPr="00A71767" w:rsidRDefault="004459A3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Муралы на различные темы </w:t>
      </w:r>
      <w:r w:rsidR="00947B6A" w:rsidRPr="00A71767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A71767">
        <w:rPr>
          <w:rFonts w:ascii="Times New Roman" w:hAnsi="Times New Roman" w:cs="Times New Roman"/>
          <w:sz w:val="30"/>
          <w:szCs w:val="30"/>
        </w:rPr>
        <w:t xml:space="preserve"> Минске, Бресте, Дзержинске, Заславле, Пинске, Узде, Гомеле, Жабинке, Гродно и </w:t>
      </w:r>
      <w:r w:rsidR="00947B6A" w:rsidRPr="00A71767">
        <w:rPr>
          <w:rFonts w:ascii="Times New Roman" w:hAnsi="Times New Roman" w:cs="Times New Roman"/>
          <w:sz w:val="30"/>
          <w:szCs w:val="30"/>
        </w:rPr>
        <w:t>др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8D2514" w:rsidRPr="00A71767" w:rsidRDefault="00BA520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У</w:t>
      </w:r>
      <w:r w:rsidR="008D2514" w:rsidRPr="00A71767">
        <w:rPr>
          <w:rFonts w:ascii="Times New Roman" w:hAnsi="Times New Roman" w:cs="Times New Roman"/>
          <w:sz w:val="30"/>
          <w:szCs w:val="30"/>
        </w:rPr>
        <w:t>личное освещение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A71767">
        <w:rPr>
          <w:rFonts w:ascii="Times New Roman" w:hAnsi="Times New Roman" w:cs="Times New Roman"/>
          <w:sz w:val="30"/>
          <w:szCs w:val="30"/>
        </w:rPr>
        <w:t>созда</w:t>
      </w:r>
      <w:r w:rsidRPr="00A71767">
        <w:rPr>
          <w:rFonts w:ascii="Times New Roman" w:hAnsi="Times New Roman" w:cs="Times New Roman"/>
          <w:sz w:val="30"/>
          <w:szCs w:val="30"/>
        </w:rPr>
        <w:t>ет</w:t>
      </w:r>
      <w:r w:rsidR="008D2514" w:rsidRPr="00A71767">
        <w:rPr>
          <w:rFonts w:ascii="Times New Roman" w:hAnsi="Times New Roman" w:cs="Times New Roman"/>
          <w:sz w:val="30"/>
          <w:szCs w:val="30"/>
        </w:rPr>
        <w:t xml:space="preserve"> комфорт и обеспечива</w:t>
      </w:r>
      <w:r w:rsidRPr="00A71767"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 w:rsidRPr="00A71767">
        <w:rPr>
          <w:rFonts w:ascii="Times New Roman" w:hAnsi="Times New Roman" w:cs="Times New Roman"/>
          <w:sz w:val="30"/>
          <w:szCs w:val="30"/>
        </w:rPr>
        <w:t>безопасность.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A71767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A71767">
        <w:rPr>
          <w:rFonts w:ascii="Times New Roman" w:hAnsi="Times New Roman" w:cs="Times New Roman"/>
          <w:sz w:val="30"/>
          <w:szCs w:val="30"/>
        </w:rPr>
        <w:t xml:space="preserve"> наружного освещения и выполнена замена 64 550 светильников на светодиодные</w:t>
      </w:r>
      <w:r w:rsidR="00E330C4" w:rsidRPr="00A71767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A71767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A71767" w:rsidRDefault="00A3503C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 w:rsidRPr="00A71767">
        <w:rPr>
          <w:rFonts w:ascii="Times New Roman" w:hAnsi="Times New Roman" w:cs="Times New Roman"/>
          <w:sz w:val="30"/>
          <w:szCs w:val="30"/>
        </w:rPr>
        <w:t>–</w:t>
      </w:r>
      <w:r w:rsidRPr="00A71767"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 w:rsidRPr="00A71767">
        <w:rPr>
          <w:rFonts w:ascii="Times New Roman" w:hAnsi="Times New Roman" w:cs="Times New Roman"/>
          <w:sz w:val="30"/>
          <w:szCs w:val="30"/>
        </w:rPr>
        <w:t>лизован в начале текущего года – завершение</w:t>
      </w:r>
      <w:r w:rsidRPr="00A71767"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 w:rsidRPr="00A71767">
        <w:rPr>
          <w:rFonts w:ascii="Times New Roman" w:hAnsi="Times New Roman" w:cs="Times New Roman"/>
          <w:sz w:val="30"/>
          <w:szCs w:val="30"/>
        </w:rPr>
        <w:t>а</w:t>
      </w:r>
      <w:r w:rsidRPr="00A71767"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 w:rsidRPr="00A71767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9F25AE" w:rsidRPr="00A71767" w:rsidRDefault="00300699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A71767">
        <w:rPr>
          <w:rFonts w:ascii="Times New Roman" w:hAnsi="Times New Roman" w:cs="Times New Roman"/>
          <w:sz w:val="30"/>
          <w:szCs w:val="30"/>
        </w:rPr>
        <w:t>выса</w:t>
      </w:r>
      <w:r w:rsidR="00277F2F" w:rsidRPr="00A71767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 w:rsidRPr="00A71767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 w:rsidRPr="00A71767">
        <w:rPr>
          <w:rFonts w:ascii="Times New Roman" w:hAnsi="Times New Roman" w:cs="Times New Roman"/>
          <w:sz w:val="30"/>
          <w:szCs w:val="30"/>
        </w:rPr>
        <w:t>ие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 w:rsidRPr="00A71767">
        <w:rPr>
          <w:rFonts w:ascii="Times New Roman" w:hAnsi="Times New Roman" w:cs="Times New Roman"/>
          <w:sz w:val="30"/>
          <w:szCs w:val="30"/>
        </w:rPr>
        <w:t>ые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 w:rsidRPr="00A71767">
        <w:rPr>
          <w:rFonts w:ascii="Times New Roman" w:hAnsi="Times New Roman" w:cs="Times New Roman"/>
          <w:sz w:val="30"/>
          <w:szCs w:val="30"/>
        </w:rPr>
        <w:t>и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, </w:t>
      </w:r>
      <w:r w:rsidRPr="00A71767">
        <w:rPr>
          <w:rFonts w:ascii="Times New Roman" w:hAnsi="Times New Roman" w:cs="Times New Roman"/>
          <w:sz w:val="30"/>
          <w:szCs w:val="30"/>
        </w:rPr>
        <w:t>а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 w:rsidRPr="00A71767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 w:rsidRPr="00A71767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 w:rsidRPr="00A71767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 w:rsidRPr="00A71767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 w:rsidRPr="00A71767">
        <w:rPr>
          <w:rFonts w:ascii="Times New Roman" w:hAnsi="Times New Roman" w:cs="Times New Roman"/>
          <w:sz w:val="30"/>
          <w:szCs w:val="30"/>
        </w:rPr>
        <w:t>и</w:t>
      </w:r>
      <w:r w:rsidR="00B512E7" w:rsidRPr="00A71767">
        <w:rPr>
          <w:rFonts w:ascii="Times New Roman" w:hAnsi="Times New Roman" w:cs="Times New Roman"/>
          <w:sz w:val="30"/>
          <w:szCs w:val="30"/>
        </w:rPr>
        <w:t>ра</w:t>
      </w:r>
      <w:r w:rsidR="00277F2F" w:rsidRPr="00A71767">
        <w:rPr>
          <w:rFonts w:ascii="Times New Roman" w:hAnsi="Times New Roman" w:cs="Times New Roman"/>
          <w:sz w:val="30"/>
          <w:szCs w:val="30"/>
        </w:rPr>
        <w:t>ют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ся с пустующими и </w:t>
      </w:r>
      <w:r w:rsidR="00B512E7" w:rsidRPr="00A71767">
        <w:rPr>
          <w:rFonts w:ascii="Times New Roman" w:hAnsi="Times New Roman" w:cs="Times New Roman"/>
          <w:sz w:val="30"/>
          <w:szCs w:val="30"/>
        </w:rPr>
        <w:lastRenderedPageBreak/>
        <w:t>ветхими домами,</w:t>
      </w:r>
      <w:r w:rsidR="00947B6A" w:rsidRPr="00A71767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A71767">
        <w:rPr>
          <w:rFonts w:ascii="Times New Roman" w:hAnsi="Times New Roman" w:cs="Times New Roman"/>
          <w:sz w:val="30"/>
          <w:szCs w:val="30"/>
        </w:rPr>
        <w:t>передаются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 </w:t>
      </w:r>
      <w:r w:rsidRPr="00A71767"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A7176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Pr="00A71767" w:rsidRDefault="00E21DEF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 w:rsidRPr="00A71767">
        <w:rPr>
          <w:rFonts w:ascii="Times New Roman" w:hAnsi="Times New Roman" w:cs="Times New Roman"/>
          <w:sz w:val="30"/>
          <w:szCs w:val="30"/>
        </w:rPr>
        <w:t>январь</w:t>
      </w:r>
      <w:r w:rsidR="00947B6A" w:rsidRPr="00A71767">
        <w:rPr>
          <w:rFonts w:ascii="Times New Roman" w:hAnsi="Times New Roman" w:cs="Times New Roman"/>
          <w:sz w:val="30"/>
          <w:szCs w:val="30"/>
        </w:rPr>
        <w:t>–</w:t>
      </w:r>
      <w:r w:rsidR="00783789" w:rsidRPr="00A71767">
        <w:rPr>
          <w:rFonts w:ascii="Times New Roman" w:hAnsi="Times New Roman" w:cs="Times New Roman"/>
          <w:sz w:val="30"/>
          <w:szCs w:val="30"/>
        </w:rPr>
        <w:t>октябрь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A71767">
        <w:rPr>
          <w:rFonts w:ascii="Times New Roman" w:hAnsi="Times New Roman" w:cs="Times New Roman"/>
          <w:sz w:val="30"/>
          <w:szCs w:val="30"/>
        </w:rPr>
        <w:t>2025 г.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A71767">
        <w:rPr>
          <w:rFonts w:ascii="Times New Roman" w:hAnsi="Times New Roman" w:cs="Times New Roman"/>
          <w:sz w:val="30"/>
          <w:szCs w:val="30"/>
        </w:rPr>
        <w:t>в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DB5DB7" w:rsidRPr="00A71767">
        <w:rPr>
          <w:rFonts w:ascii="Times New Roman" w:hAnsi="Times New Roman" w:cs="Times New Roman"/>
          <w:sz w:val="30"/>
          <w:szCs w:val="30"/>
        </w:rPr>
        <w:t>стране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b/>
          <w:sz w:val="30"/>
          <w:szCs w:val="30"/>
        </w:rPr>
        <w:t>снесено</w:t>
      </w:r>
      <w:r w:rsidR="00693A1D" w:rsidRPr="00A717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A71767">
        <w:rPr>
          <w:rFonts w:ascii="Times New Roman" w:hAnsi="Times New Roman" w:cs="Times New Roman"/>
          <w:b/>
          <w:sz w:val="30"/>
          <w:szCs w:val="30"/>
        </w:rPr>
        <w:t> </w:t>
      </w:r>
      <w:r w:rsidRPr="00A71767"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A71767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 w:rsidRPr="00A71767"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A71767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A71767">
        <w:rPr>
          <w:rFonts w:ascii="Times New Roman" w:hAnsi="Times New Roman" w:cs="Times New Roman"/>
          <w:sz w:val="30"/>
          <w:szCs w:val="30"/>
        </w:rPr>
        <w:t>. В хоз</w:t>
      </w:r>
      <w:r w:rsidRPr="00A71767"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A71767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 w:rsidRPr="00A71767"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693A1D" w:rsidRPr="00A717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A71767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 w:rsidRPr="00A71767">
        <w:rPr>
          <w:rFonts w:ascii="Times New Roman" w:hAnsi="Times New Roman" w:cs="Times New Roman"/>
          <w:sz w:val="30"/>
          <w:szCs w:val="30"/>
        </w:rPr>
        <w:t>.</w:t>
      </w: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 w:rsidRPr="00A71767">
        <w:rPr>
          <w:rFonts w:ascii="Times New Roman" w:hAnsi="Times New Roman" w:cs="Times New Roman"/>
          <w:sz w:val="30"/>
          <w:szCs w:val="30"/>
        </w:rPr>
        <w:t>5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B21211" w:rsidRPr="00A71767" w:rsidRDefault="004C5F83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34933" cy="2438400"/>
            <wp:effectExtent l="19050" t="0" r="84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0312" cy="244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25AE" w:rsidRPr="00A71767" w:rsidRDefault="00C120FC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9F25AE" w:rsidRPr="00A71767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 w:rsidRPr="00A71767">
        <w:rPr>
          <w:rFonts w:ascii="Times New Roman" w:hAnsi="Times New Roman" w:cs="Times New Roman"/>
          <w:sz w:val="30"/>
          <w:szCs w:val="30"/>
        </w:rPr>
        <w:t xml:space="preserve"> по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A71767">
        <w:rPr>
          <w:rFonts w:ascii="Times New Roman" w:hAnsi="Times New Roman" w:cs="Times New Roman"/>
          <w:b/>
          <w:sz w:val="30"/>
          <w:szCs w:val="30"/>
        </w:rPr>
        <w:t>проведени</w:t>
      </w:r>
      <w:r w:rsidRPr="00A71767">
        <w:rPr>
          <w:rFonts w:ascii="Times New Roman" w:hAnsi="Times New Roman" w:cs="Times New Roman"/>
          <w:b/>
          <w:sz w:val="30"/>
          <w:szCs w:val="30"/>
        </w:rPr>
        <w:t>ю</w:t>
      </w:r>
      <w:r w:rsidR="00693A1D" w:rsidRPr="00A717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A71767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A71767">
        <w:rPr>
          <w:rFonts w:ascii="Times New Roman" w:hAnsi="Times New Roman" w:cs="Times New Roman"/>
          <w:sz w:val="30"/>
          <w:szCs w:val="30"/>
        </w:rPr>
        <w:t>.</w:t>
      </w:r>
    </w:p>
    <w:p w:rsidR="009F25AE" w:rsidRPr="00A71767" w:rsidRDefault="009F25AE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71767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Pr="00A71767" w:rsidRDefault="00FF6D59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 w:rsidRPr="00A71767"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A71767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Pr="00A71767" w:rsidRDefault="00A3300D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В текущем году все регионы страны в полном объеме выполнили очистку мелиоративных каналов от заиления</w:t>
      </w:r>
      <w:r w:rsidR="0003716D" w:rsidRPr="00A71767">
        <w:rPr>
          <w:rFonts w:ascii="Times New Roman" w:hAnsi="Times New Roman" w:cs="Times New Roman"/>
          <w:sz w:val="30"/>
          <w:szCs w:val="30"/>
        </w:rPr>
        <w:t>.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C120FC" w:rsidRPr="00A71767">
        <w:rPr>
          <w:rFonts w:ascii="Times New Roman" w:hAnsi="Times New Roman" w:cs="Times New Roman"/>
          <w:sz w:val="30"/>
          <w:szCs w:val="30"/>
        </w:rPr>
        <w:t>Продолжаются р</w:t>
      </w:r>
      <w:r w:rsidRPr="00A71767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870F68" w:rsidRPr="00A71767" w:rsidRDefault="00870F68" w:rsidP="00870F6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FD6128" w:rsidRPr="00A71767" w:rsidRDefault="00FD6128" w:rsidP="00870F6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A71767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FD6128" w:rsidRPr="00A71767" w:rsidRDefault="00FD6128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>За январь–октябрь 2025 г. мелиоративны</w:t>
      </w:r>
      <w:r w:rsidR="0020261C" w:rsidRPr="00A71767">
        <w:rPr>
          <w:rFonts w:ascii="Times New Roman" w:hAnsi="Times New Roman" w:cs="Times New Roman"/>
          <w:i/>
          <w:sz w:val="30"/>
          <w:szCs w:val="30"/>
        </w:rPr>
        <w:t>е</w:t>
      </w:r>
      <w:r w:rsidRPr="00A71767">
        <w:rPr>
          <w:rFonts w:ascii="Times New Roman" w:hAnsi="Times New Roman" w:cs="Times New Roman"/>
          <w:i/>
          <w:sz w:val="30"/>
          <w:szCs w:val="30"/>
        </w:rPr>
        <w:t xml:space="preserve"> мероприяти</w:t>
      </w:r>
      <w:r w:rsidR="0020261C" w:rsidRPr="00A71767">
        <w:rPr>
          <w:rFonts w:ascii="Times New Roman" w:hAnsi="Times New Roman" w:cs="Times New Roman"/>
          <w:i/>
          <w:sz w:val="30"/>
          <w:szCs w:val="30"/>
        </w:rPr>
        <w:t>я</w:t>
      </w:r>
      <w:r w:rsidR="00693A1D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0261C" w:rsidRPr="00A71767">
        <w:rPr>
          <w:rFonts w:ascii="Times New Roman" w:hAnsi="Times New Roman" w:cs="Times New Roman"/>
          <w:i/>
          <w:sz w:val="30"/>
          <w:szCs w:val="30"/>
        </w:rPr>
        <w:t xml:space="preserve">проведены </w:t>
      </w:r>
      <w:r w:rsidRPr="00A71767">
        <w:rPr>
          <w:rFonts w:ascii="Times New Roman" w:hAnsi="Times New Roman" w:cs="Times New Roman"/>
          <w:i/>
          <w:sz w:val="30"/>
          <w:szCs w:val="30"/>
        </w:rPr>
        <w:t xml:space="preserve">на площади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85,3 тыс. га</w:t>
      </w:r>
      <w:r w:rsidRPr="00A71767">
        <w:rPr>
          <w:rFonts w:ascii="Times New Roman" w:hAnsi="Times New Roman" w:cs="Times New Roman"/>
          <w:i/>
          <w:sz w:val="30"/>
          <w:szCs w:val="30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A71767" w:rsidRP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229" w:rsidRPr="00A71767" w:rsidRDefault="00A01CB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5938DD" w:rsidRPr="00A71767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A71767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A71767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A71767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A71767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A71767">
        <w:rPr>
          <w:rFonts w:ascii="Times New Roman" w:hAnsi="Times New Roman" w:cs="Times New Roman"/>
          <w:sz w:val="30"/>
          <w:szCs w:val="30"/>
        </w:rPr>
        <w:t>го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A71767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A71767">
        <w:rPr>
          <w:rFonts w:ascii="Times New Roman" w:hAnsi="Times New Roman" w:cs="Times New Roman"/>
          <w:sz w:val="30"/>
          <w:szCs w:val="30"/>
        </w:rPr>
        <w:t>.</w:t>
      </w:r>
    </w:p>
    <w:p w:rsidR="004459A3" w:rsidRPr="00A71767" w:rsidRDefault="00B34E2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A71767">
        <w:rPr>
          <w:rFonts w:ascii="Times New Roman" w:hAnsi="Times New Roman" w:cs="Times New Roman"/>
          <w:sz w:val="30"/>
          <w:szCs w:val="30"/>
        </w:rPr>
        <w:t>9</w:t>
      </w:r>
      <w:r w:rsidRPr="00A71767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 w:rsidRPr="00A71767">
        <w:rPr>
          <w:rFonts w:ascii="Times New Roman" w:hAnsi="Times New Roman" w:cs="Times New Roman"/>
          <w:sz w:val="30"/>
          <w:szCs w:val="30"/>
        </w:rPr>
        <w:t>ода</w:t>
      </w:r>
      <w:r w:rsidRPr="00A71767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A71767">
        <w:rPr>
          <w:rFonts w:ascii="Times New Roman" w:hAnsi="Times New Roman" w:cs="Times New Roman"/>
          <w:sz w:val="30"/>
          <w:szCs w:val="30"/>
        </w:rPr>
        <w:t>,</w:t>
      </w:r>
      <w:r w:rsidR="004459A3" w:rsidRPr="00A71767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A7176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693A1D" w:rsidRPr="00A7176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7411D" w:rsidRPr="00A71767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A71767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A71767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A71767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1767" w:rsidRDefault="00A724E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71767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A71767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A71767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1767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A71767" w:rsidRPr="00A71767" w:rsidRDefault="00A71767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1851" w:rsidRPr="00A71767" w:rsidRDefault="00C11851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A71767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Pr="00A71767" w:rsidRDefault="006A0A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 w:rsidRPr="00A71767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 w:rsidRPr="00A71767"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A71767">
        <w:rPr>
          <w:rFonts w:ascii="Times New Roman" w:hAnsi="Times New Roman" w:cs="Times New Roman"/>
          <w:sz w:val="30"/>
          <w:szCs w:val="30"/>
        </w:rPr>
        <w:t>систем</w:t>
      </w:r>
      <w:r w:rsidRPr="00A71767">
        <w:rPr>
          <w:rFonts w:ascii="Times New Roman" w:hAnsi="Times New Roman" w:cs="Times New Roman"/>
          <w:sz w:val="30"/>
          <w:szCs w:val="30"/>
        </w:rPr>
        <w:t>ой</w:t>
      </w:r>
      <w:r w:rsidR="00E4117A" w:rsidRPr="00A71767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 w:rsidRPr="00A71767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A71767">
        <w:rPr>
          <w:rFonts w:ascii="Times New Roman" w:hAnsi="Times New Roman" w:cs="Times New Roman"/>
          <w:sz w:val="30"/>
          <w:szCs w:val="30"/>
        </w:rPr>
        <w:t xml:space="preserve">строятся и </w:t>
      </w:r>
      <w:r w:rsidR="00864AF9" w:rsidRPr="00A71767">
        <w:rPr>
          <w:rFonts w:ascii="Times New Roman" w:hAnsi="Times New Roman" w:cs="Times New Roman"/>
          <w:sz w:val="30"/>
          <w:szCs w:val="30"/>
        </w:rPr>
        <w:t>модернизируются мусоросортировочные комплексы</w:t>
      </w:r>
      <w:r w:rsidR="007E3907" w:rsidRPr="00A71767">
        <w:rPr>
          <w:rFonts w:ascii="Times New Roman" w:hAnsi="Times New Roman" w:cs="Times New Roman"/>
          <w:sz w:val="30"/>
          <w:szCs w:val="30"/>
        </w:rPr>
        <w:t>;</w:t>
      </w:r>
      <w:r w:rsidR="000145DD" w:rsidRPr="00A71767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864AF9" w:rsidRPr="00A71767">
        <w:rPr>
          <w:rFonts w:ascii="Times New Roman" w:hAnsi="Times New Roman" w:cs="Times New Roman"/>
          <w:sz w:val="30"/>
          <w:szCs w:val="30"/>
        </w:rPr>
        <w:t>и др</w:t>
      </w:r>
      <w:r w:rsidR="00E4117A" w:rsidRPr="00A71767">
        <w:rPr>
          <w:rFonts w:ascii="Times New Roman" w:hAnsi="Times New Roman" w:cs="Times New Roman"/>
          <w:sz w:val="30"/>
          <w:szCs w:val="30"/>
        </w:rPr>
        <w:t>.</w:t>
      </w:r>
      <w:r w:rsidR="00693A1D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100%. С начала года оборудовано более 4 тыс</w:t>
      </w:r>
      <w:r w:rsidR="008C4489" w:rsidRPr="00A71767">
        <w:rPr>
          <w:rFonts w:ascii="Times New Roman" w:hAnsi="Times New Roman" w:cs="Times New Roman"/>
          <w:sz w:val="30"/>
          <w:szCs w:val="30"/>
        </w:rPr>
        <w:t>.</w:t>
      </w:r>
      <w:r w:rsidRPr="00A71767"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 w:rsidRPr="00A71767">
        <w:rPr>
          <w:rFonts w:ascii="Times New Roman" w:hAnsi="Times New Roman" w:cs="Times New Roman"/>
          <w:sz w:val="30"/>
          <w:szCs w:val="30"/>
        </w:rPr>
        <w:t>.</w:t>
      </w:r>
      <w:r w:rsidRPr="00A71767"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A71767" w:rsidRPr="00A71767" w:rsidRDefault="00A71767" w:rsidP="00870F6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A0AB5" w:rsidRPr="00A71767" w:rsidRDefault="006A0AB5" w:rsidP="00870F6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A71767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6349A9" w:rsidRPr="00A71767" w:rsidRDefault="00F27A31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>В</w:t>
      </w:r>
      <w:r w:rsidR="00864AF9" w:rsidRPr="00A71767">
        <w:rPr>
          <w:rFonts w:ascii="Times New Roman" w:hAnsi="Times New Roman" w:cs="Times New Roman"/>
          <w:i/>
          <w:sz w:val="30"/>
          <w:szCs w:val="30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71767">
        <w:rPr>
          <w:rFonts w:ascii="Times New Roman" w:hAnsi="Times New Roman" w:cs="Times New Roman"/>
          <w:i/>
          <w:sz w:val="30"/>
          <w:szCs w:val="30"/>
        </w:rPr>
        <w:t xml:space="preserve"> (в </w:t>
      </w:r>
      <w:r w:rsidR="00A566EF" w:rsidRPr="00A71767">
        <w:rPr>
          <w:rFonts w:ascii="Times New Roman" w:hAnsi="Times New Roman" w:cs="Times New Roman"/>
          <w:i/>
          <w:sz w:val="30"/>
          <w:szCs w:val="30"/>
        </w:rPr>
        <w:t>г.</w:t>
      </w:r>
      <w:r w:rsidR="008C4489" w:rsidRPr="00A71767">
        <w:rPr>
          <w:rFonts w:ascii="Times New Roman" w:hAnsi="Times New Roman" w:cs="Times New Roman"/>
          <w:i/>
          <w:sz w:val="30"/>
          <w:szCs w:val="30"/>
        </w:rPr>
        <w:t>Минске, областных центрах, также в</w:t>
      </w:r>
      <w:r w:rsidR="00A566EF" w:rsidRPr="00A71767">
        <w:rPr>
          <w:rFonts w:ascii="Times New Roman" w:hAnsi="Times New Roman" w:cs="Times New Roman"/>
          <w:i/>
          <w:sz w:val="30"/>
          <w:szCs w:val="30"/>
        </w:rPr>
        <w:t xml:space="preserve"> городах</w:t>
      </w:r>
      <w:r w:rsidR="008C4489" w:rsidRPr="00A71767">
        <w:rPr>
          <w:rFonts w:ascii="Times New Roman" w:hAnsi="Times New Roman" w:cs="Times New Roman"/>
          <w:i/>
          <w:sz w:val="30"/>
          <w:szCs w:val="30"/>
        </w:rPr>
        <w:t xml:space="preserve"> Баранович</w:t>
      </w:r>
      <w:r w:rsidR="00A566EF" w:rsidRPr="00A71767">
        <w:rPr>
          <w:rFonts w:ascii="Times New Roman" w:hAnsi="Times New Roman" w:cs="Times New Roman"/>
          <w:i/>
          <w:sz w:val="30"/>
          <w:szCs w:val="30"/>
        </w:rPr>
        <w:t>и</w:t>
      </w:r>
      <w:r w:rsidR="008C4489" w:rsidRPr="00A71767">
        <w:rPr>
          <w:rFonts w:ascii="Times New Roman" w:hAnsi="Times New Roman" w:cs="Times New Roman"/>
          <w:i/>
          <w:sz w:val="30"/>
          <w:szCs w:val="30"/>
        </w:rPr>
        <w:t>, Орш</w:t>
      </w:r>
      <w:r w:rsidR="00A566EF" w:rsidRPr="00A71767">
        <w:rPr>
          <w:rFonts w:ascii="Times New Roman" w:hAnsi="Times New Roman" w:cs="Times New Roman"/>
          <w:i/>
          <w:sz w:val="30"/>
          <w:szCs w:val="30"/>
        </w:rPr>
        <w:t>а</w:t>
      </w:r>
      <w:r w:rsidR="008C4489" w:rsidRPr="00A71767">
        <w:rPr>
          <w:rFonts w:ascii="Times New Roman" w:hAnsi="Times New Roman" w:cs="Times New Roman"/>
          <w:i/>
          <w:sz w:val="30"/>
          <w:szCs w:val="30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71767">
        <w:rPr>
          <w:rFonts w:ascii="Times New Roman" w:hAnsi="Times New Roman" w:cs="Times New Roman"/>
          <w:i/>
          <w:sz w:val="30"/>
          <w:szCs w:val="30"/>
        </w:rPr>
        <w:t>, позволяющи</w:t>
      </w:r>
      <w:r w:rsidR="000145DD" w:rsidRPr="00A71767">
        <w:rPr>
          <w:rFonts w:ascii="Times New Roman" w:hAnsi="Times New Roman" w:cs="Times New Roman"/>
          <w:i/>
          <w:sz w:val="30"/>
          <w:szCs w:val="30"/>
        </w:rPr>
        <w:t>х</w:t>
      </w:r>
      <w:r w:rsidR="00864AF9" w:rsidRPr="00A71767">
        <w:rPr>
          <w:rFonts w:ascii="Times New Roman" w:hAnsi="Times New Roman" w:cs="Times New Roman"/>
          <w:i/>
          <w:sz w:val="30"/>
          <w:szCs w:val="30"/>
        </w:rPr>
        <w:t xml:space="preserve"> обрабатывать порядка 1,5 млн т отходов (около 40% от общего объема).</w:t>
      </w:r>
      <w:r w:rsidR="00693A1D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6A0AB5" w:rsidRPr="00A71767">
        <w:rPr>
          <w:rFonts w:ascii="Times New Roman" w:hAnsi="Times New Roman" w:cs="Times New Roman"/>
          <w:i/>
          <w:sz w:val="30"/>
          <w:szCs w:val="30"/>
        </w:rPr>
        <w:t>Ежегодно в Беларуси образуется около 4,3 млн т твердых коммунальных отходов.</w:t>
      </w:r>
    </w:p>
    <w:p w:rsidR="00B21211" w:rsidRPr="00A71767" w:rsidRDefault="00B21211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 w:rsidRPr="00A71767">
        <w:rPr>
          <w:rFonts w:ascii="Times New Roman" w:hAnsi="Times New Roman" w:cs="Times New Roman"/>
          <w:sz w:val="30"/>
          <w:szCs w:val="30"/>
        </w:rPr>
        <w:t>6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B21211" w:rsidRPr="00A71767" w:rsidRDefault="00687FF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35145" cy="2438521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5889" cy="244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Pr="00A71767" w:rsidRDefault="006A0A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lastRenderedPageBreak/>
        <w:t>Более 85% белорусов имеют условия для раздельного сбора отходов.</w:t>
      </w: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Pr="00A71767" w:rsidRDefault="006A0A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 w:rsidRPr="00A71767">
        <w:rPr>
          <w:rFonts w:ascii="Times New Roman" w:hAnsi="Times New Roman" w:cs="Times New Roman"/>
          <w:sz w:val="30"/>
          <w:szCs w:val="30"/>
        </w:rPr>
        <w:t>7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6A0AB5" w:rsidRPr="00A71767" w:rsidRDefault="006A0A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09065" cy="2705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499" cy="27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8" w:rsidRPr="00A71767" w:rsidRDefault="00870F6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14EC2" w:rsidRPr="00A71767" w:rsidRDefault="00D14EC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A71767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 w:rsidR="00693A1D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A71767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A71767" w:rsidRDefault="00A71767" w:rsidP="00870F6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C11851" w:rsidRPr="00A71767" w:rsidRDefault="00C11851" w:rsidP="00870F6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A71767">
        <w:rPr>
          <w:rFonts w:ascii="Times New Roman" w:hAnsi="Times New Roman" w:cs="Times New Roman"/>
          <w:b/>
          <w:i/>
          <w:sz w:val="30"/>
          <w:szCs w:val="30"/>
        </w:rPr>
        <w:t xml:space="preserve">Справочно: </w:t>
      </w:r>
    </w:p>
    <w:p w:rsidR="00F66456" w:rsidRPr="00A71767" w:rsidRDefault="00D14EC2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За 9 месяцев текущего года в ходе проверок выявлено </w:t>
      </w:r>
      <w:r w:rsidR="00F66456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более </w:t>
      </w:r>
      <w:r w:rsidRPr="00A71767">
        <w:rPr>
          <w:rFonts w:ascii="Times New Roman" w:hAnsi="Times New Roman" w:cs="Times New Roman"/>
          <w:i/>
          <w:spacing w:val="-10"/>
          <w:sz w:val="30"/>
          <w:szCs w:val="30"/>
        </w:rPr>
        <w:t>13 </w:t>
      </w:r>
      <w:r w:rsidR="00F66456" w:rsidRPr="00A71767">
        <w:rPr>
          <w:rFonts w:ascii="Times New Roman" w:hAnsi="Times New Roman" w:cs="Times New Roman"/>
          <w:i/>
          <w:spacing w:val="-10"/>
          <w:sz w:val="30"/>
          <w:szCs w:val="30"/>
        </w:rPr>
        <w:t>тыс.</w:t>
      </w:r>
      <w:r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фактов размещения отходов вне санкционированных мест. </w:t>
      </w:r>
    </w:p>
    <w:p w:rsidR="006A0AB5" w:rsidRPr="00A71767" w:rsidRDefault="00D14EC2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За </w:t>
      </w:r>
      <w:r w:rsidR="00511C1E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10 месяцев вынесено </w:t>
      </w:r>
      <w:r w:rsidR="00F66456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более 22 тыс. постановлений о привлечении к административной ответственности </w:t>
      </w:r>
      <w:r w:rsidR="00511C1E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за </w:t>
      </w:r>
      <w:r w:rsidR="00F66456" w:rsidRPr="00A71767">
        <w:rPr>
          <w:rFonts w:ascii="Times New Roman" w:hAnsi="Times New Roman" w:cs="Times New Roman"/>
          <w:i/>
          <w:spacing w:val="-10"/>
          <w:sz w:val="30"/>
          <w:szCs w:val="30"/>
        </w:rPr>
        <w:t>несоблюдение требований законодательства по наведению порядка на земле</w:t>
      </w:r>
      <w:r w:rsidR="009108AF" w:rsidRPr="00A71767">
        <w:rPr>
          <w:rFonts w:ascii="Times New Roman" w:hAnsi="Times New Roman" w:cs="Times New Roman"/>
          <w:i/>
          <w:spacing w:val="-10"/>
          <w:sz w:val="30"/>
          <w:szCs w:val="30"/>
        </w:rPr>
        <w:t>:</w:t>
      </w:r>
      <w:r w:rsidR="00693A1D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</w:t>
      </w:r>
      <w:r w:rsidR="009108AF" w:rsidRPr="00A71767">
        <w:rPr>
          <w:rFonts w:ascii="Times New Roman" w:hAnsi="Times New Roman" w:cs="Times New Roman"/>
          <w:i/>
          <w:spacing w:val="-10"/>
          <w:sz w:val="30"/>
          <w:szCs w:val="30"/>
        </w:rPr>
        <w:t>б</w:t>
      </w:r>
      <w:r w:rsidR="00F66456" w:rsidRPr="00A71767">
        <w:rPr>
          <w:rFonts w:ascii="Times New Roman" w:hAnsi="Times New Roman" w:cs="Times New Roman"/>
          <w:i/>
          <w:spacing w:val="-10"/>
          <w:sz w:val="30"/>
          <w:szCs w:val="30"/>
        </w:rPr>
        <w:t>олее 14 тыс.</w:t>
      </w:r>
      <w:r w:rsidR="009108AF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–</w:t>
      </w:r>
      <w:r w:rsidR="00F66456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о наложении административного взыскания, более 8 тыс. </w:t>
      </w:r>
      <w:r w:rsidR="009108AF" w:rsidRPr="00A71767">
        <w:rPr>
          <w:rFonts w:ascii="Times New Roman" w:hAnsi="Times New Roman" w:cs="Times New Roman"/>
          <w:i/>
          <w:spacing w:val="-10"/>
          <w:sz w:val="30"/>
          <w:szCs w:val="30"/>
        </w:rPr>
        <w:t xml:space="preserve">– </w:t>
      </w:r>
      <w:r w:rsidR="00F66456" w:rsidRPr="00A71767">
        <w:rPr>
          <w:rFonts w:ascii="Times New Roman" w:hAnsi="Times New Roman" w:cs="Times New Roman"/>
          <w:i/>
          <w:spacing w:val="-10"/>
          <w:sz w:val="30"/>
          <w:szCs w:val="30"/>
        </w:rPr>
        <w:t>об освобождении от административной ответственности с вынесением предупреждения.</w:t>
      </w:r>
    </w:p>
    <w:p w:rsidR="00870F68" w:rsidRPr="00A71767" w:rsidRDefault="00870F68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9B3491" w:rsidRPr="00A71767" w:rsidRDefault="00C11851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A71767"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A71767" w:rsidRDefault="005E22FD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A71767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="002D4CA1" w:rsidRPr="00A71767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2E6AD5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A71767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A71767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A71767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="002D4CA1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A71767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A71767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A71767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D4CA1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A71767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</w:t>
      </w:r>
      <w:r w:rsidR="002D4CA1" w:rsidRPr="00A71767">
        <w:rPr>
          <w:rFonts w:ascii="Times New Roman" w:hAnsi="Times New Roman" w:cs="Times New Roman"/>
          <w:b/>
          <w:spacing w:val="-6"/>
          <w:sz w:val="30"/>
          <w:szCs w:val="30"/>
        </w:rPr>
        <w:t xml:space="preserve">ая за годы независимости сумела </w:t>
      </w:r>
      <w:r w:rsidR="009F0D5D" w:rsidRPr="00A71767">
        <w:rPr>
          <w:rFonts w:ascii="Times New Roman" w:hAnsi="Times New Roman" w:cs="Times New Roman"/>
          <w:b/>
          <w:spacing w:val="-6"/>
          <w:sz w:val="30"/>
          <w:szCs w:val="30"/>
        </w:rPr>
        <w:t>увеличить площадь лесов</w:t>
      </w:r>
      <w:r w:rsidR="002D4CA1" w:rsidRPr="00A71767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A71767">
        <w:rPr>
          <w:rFonts w:ascii="Times New Roman" w:hAnsi="Times New Roman" w:cs="Times New Roman"/>
          <w:i/>
          <w:spacing w:val="-6"/>
          <w:sz w:val="30"/>
          <w:szCs w:val="30"/>
        </w:rPr>
        <w:t>(</w:t>
      </w:r>
      <w:r w:rsidR="009F0D5D" w:rsidRPr="00A71767">
        <w:rPr>
          <w:rFonts w:ascii="Times New Roman" w:hAnsi="Times New Roman" w:cs="Times New Roman"/>
          <w:i/>
          <w:spacing w:val="-6"/>
          <w:sz w:val="30"/>
          <w:szCs w:val="30"/>
        </w:rPr>
        <w:t>практически на</w:t>
      </w:r>
      <w:r w:rsidR="002D4CA1" w:rsidRPr="00A71767">
        <w:rPr>
          <w:rFonts w:ascii="Times New Roman" w:hAnsi="Times New Roman" w:cs="Times New Roman"/>
          <w:i/>
          <w:spacing w:val="-6"/>
          <w:sz w:val="30"/>
          <w:szCs w:val="30"/>
        </w:rPr>
        <w:t xml:space="preserve"> </w:t>
      </w:r>
      <w:r w:rsidR="009F0D5D" w:rsidRPr="00A71767">
        <w:rPr>
          <w:rFonts w:ascii="Times New Roman" w:hAnsi="Times New Roman" w:cs="Times New Roman"/>
          <w:i/>
          <w:spacing w:val="-6"/>
          <w:sz w:val="30"/>
          <w:szCs w:val="30"/>
        </w:rPr>
        <w:t>1 млн га и превысила 9,7 млн га</w:t>
      </w:r>
      <w:r w:rsidR="009108AF" w:rsidRPr="00A71767">
        <w:rPr>
          <w:rFonts w:ascii="Times New Roman" w:hAnsi="Times New Roman" w:cs="Times New Roman"/>
          <w:i/>
          <w:spacing w:val="-6"/>
          <w:sz w:val="30"/>
          <w:szCs w:val="30"/>
        </w:rPr>
        <w:t>)</w:t>
      </w:r>
      <w:r w:rsidR="009F0D5D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 w:rsidRPr="00A71767">
        <w:rPr>
          <w:rFonts w:ascii="Times New Roman" w:hAnsi="Times New Roman" w:cs="Times New Roman"/>
          <w:sz w:val="30"/>
          <w:szCs w:val="30"/>
        </w:rPr>
        <w:t>8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B21211" w:rsidRPr="00A71767" w:rsidRDefault="009108AF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52950" cy="25610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5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67" w:rsidRDefault="00A71767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22FD" w:rsidRPr="00A71767" w:rsidRDefault="001B786B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A71767">
        <w:rPr>
          <w:rFonts w:ascii="Times New Roman" w:hAnsi="Times New Roman" w:cs="Times New Roman"/>
          <w:sz w:val="30"/>
          <w:szCs w:val="30"/>
        </w:rPr>
        <w:t xml:space="preserve">умножать это достояние помогают ежегодные </w:t>
      </w:r>
      <w:r w:rsidR="005E22FD" w:rsidRPr="00A71767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</w:t>
      </w:r>
      <w:r w:rsidR="002D4CA1" w:rsidRPr="00A717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E22FD" w:rsidRPr="00A71767">
        <w:rPr>
          <w:rFonts w:ascii="Times New Roman" w:hAnsi="Times New Roman" w:cs="Times New Roman"/>
          <w:b/>
          <w:sz w:val="30"/>
          <w:szCs w:val="30"/>
        </w:rPr>
        <w:t>жыццё!»</w:t>
      </w:r>
      <w:r w:rsidR="005E22FD" w:rsidRPr="00A71767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A71767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 w:rsidRPr="00A71767">
        <w:rPr>
          <w:rFonts w:ascii="Times New Roman" w:hAnsi="Times New Roman" w:cs="Times New Roman"/>
          <w:sz w:val="30"/>
          <w:szCs w:val="30"/>
        </w:rPr>
        <w:t>.</w:t>
      </w:r>
    </w:p>
    <w:p w:rsidR="005E22FD" w:rsidRPr="00A71767" w:rsidRDefault="001B786B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A71767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 w:rsidRPr="00A71767"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A71767">
        <w:rPr>
          <w:rFonts w:ascii="Times New Roman" w:hAnsi="Times New Roman" w:cs="Times New Roman"/>
          <w:sz w:val="30"/>
          <w:szCs w:val="30"/>
        </w:rPr>
        <w:t>проект</w:t>
      </w:r>
      <w:r w:rsidRPr="00A71767">
        <w:rPr>
          <w:rFonts w:ascii="Times New Roman" w:hAnsi="Times New Roman" w:cs="Times New Roman"/>
          <w:sz w:val="30"/>
          <w:szCs w:val="30"/>
        </w:rPr>
        <w:t>ах</w:t>
      </w:r>
      <w:r w:rsidR="002E6AD5" w:rsidRPr="00A71767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A71767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 w:rsidRPr="00A71767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342B3F" w:rsidRPr="00A71767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A71767">
        <w:rPr>
          <w:rFonts w:ascii="Times New Roman" w:hAnsi="Times New Roman" w:cs="Times New Roman"/>
          <w:sz w:val="30"/>
          <w:szCs w:val="30"/>
        </w:rPr>
        <w:t xml:space="preserve">, </w:t>
      </w:r>
      <w:r w:rsidR="00C11851" w:rsidRPr="00A71767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A71767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A71767">
        <w:rPr>
          <w:rFonts w:ascii="Times New Roman" w:hAnsi="Times New Roman" w:cs="Times New Roman"/>
          <w:spacing w:val="-6"/>
          <w:sz w:val="30"/>
          <w:szCs w:val="30"/>
        </w:rPr>
        <w:t>республиканской акции «Дай лесу новае</w:t>
      </w:r>
      <w:r w:rsidR="002D4CA1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456E9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жыццё!» приняли </w:t>
      </w:r>
      <w:r w:rsidR="002756C5" w:rsidRPr="00A71767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A71767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 w:rsidRPr="00A71767">
        <w:rPr>
          <w:rFonts w:ascii="Times New Roman" w:hAnsi="Times New Roman" w:cs="Times New Roman"/>
          <w:sz w:val="30"/>
          <w:szCs w:val="30"/>
        </w:rPr>
        <w:t>.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342B3F" w:rsidRPr="00A71767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A71767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 w:rsidRPr="00A71767">
        <w:rPr>
          <w:rFonts w:ascii="Times New Roman" w:hAnsi="Times New Roman" w:cs="Times New Roman"/>
          <w:sz w:val="30"/>
          <w:szCs w:val="30"/>
        </w:rPr>
        <w:t>жено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2756C5" w:rsidRPr="00A71767">
        <w:rPr>
          <w:rFonts w:ascii="Times New Roman" w:hAnsi="Times New Roman" w:cs="Times New Roman"/>
          <w:sz w:val="30"/>
          <w:szCs w:val="30"/>
        </w:rPr>
        <w:t>порядка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2756C5" w:rsidRPr="00A71767">
        <w:rPr>
          <w:rFonts w:ascii="Times New Roman" w:hAnsi="Times New Roman" w:cs="Times New Roman"/>
          <w:sz w:val="30"/>
          <w:szCs w:val="30"/>
        </w:rPr>
        <w:t>45</w:t>
      </w:r>
      <w:r w:rsidR="002456E9" w:rsidRPr="00A71767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 w:rsidRPr="00A71767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A71767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A71767">
        <w:rPr>
          <w:rFonts w:ascii="Times New Roman" w:hAnsi="Times New Roman" w:cs="Times New Roman"/>
          <w:sz w:val="30"/>
          <w:szCs w:val="30"/>
        </w:rPr>
        <w:t xml:space="preserve">, создано около </w:t>
      </w:r>
      <w:r w:rsidR="002756C5" w:rsidRPr="00A71767">
        <w:rPr>
          <w:rFonts w:ascii="Times New Roman" w:hAnsi="Times New Roman" w:cs="Times New Roman"/>
          <w:sz w:val="30"/>
          <w:szCs w:val="30"/>
        </w:rPr>
        <w:t>7 тыс.</w:t>
      </w:r>
      <w:r w:rsidR="00342B3F" w:rsidRPr="00A71767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A71767">
        <w:rPr>
          <w:rFonts w:ascii="Times New Roman" w:hAnsi="Times New Roman" w:cs="Times New Roman"/>
          <w:sz w:val="30"/>
          <w:szCs w:val="30"/>
        </w:rPr>
        <w:t>.</w:t>
      </w: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10125" cy="27056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8933" cy="27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77D88" w:rsidRPr="00A71767" w:rsidRDefault="00D77D8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 w:rsidRPr="00A71767">
        <w:rPr>
          <w:rFonts w:ascii="Times New Roman" w:hAnsi="Times New Roman" w:cs="Times New Roman"/>
          <w:sz w:val="30"/>
          <w:szCs w:val="30"/>
        </w:rPr>
        <w:t xml:space="preserve">и </w:t>
      </w:r>
      <w:r w:rsidR="00D4633A" w:rsidRPr="00A71767">
        <w:rPr>
          <w:rFonts w:ascii="Times New Roman" w:hAnsi="Times New Roman" w:cs="Times New Roman"/>
          <w:sz w:val="30"/>
          <w:szCs w:val="30"/>
        </w:rPr>
        <w:t>ненастья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 w:rsidRPr="00A71767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 w:rsidRPr="00A71767">
        <w:rPr>
          <w:rFonts w:ascii="Times New Roman" w:hAnsi="Times New Roman" w:cs="Times New Roman"/>
          <w:sz w:val="30"/>
          <w:szCs w:val="30"/>
        </w:rPr>
        <w:t>о</w:t>
      </w:r>
      <w:r w:rsidRPr="00A71767">
        <w:rPr>
          <w:rFonts w:ascii="Times New Roman" w:hAnsi="Times New Roman" w:cs="Times New Roman"/>
          <w:sz w:val="30"/>
          <w:szCs w:val="30"/>
        </w:rPr>
        <w:t>бласт</w:t>
      </w:r>
      <w:r w:rsidR="009A38E9" w:rsidRPr="00A71767">
        <w:rPr>
          <w:rFonts w:ascii="Times New Roman" w:hAnsi="Times New Roman" w:cs="Times New Roman"/>
          <w:sz w:val="30"/>
          <w:szCs w:val="30"/>
        </w:rPr>
        <w:t>ей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F65C8E" w:rsidRPr="00A71767" w:rsidRDefault="008C4489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lastRenderedPageBreak/>
        <w:t>Впервые в</w:t>
      </w:r>
      <w:r w:rsidR="00F65C8E" w:rsidRPr="00A71767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A7176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A71767">
        <w:rPr>
          <w:rFonts w:ascii="Times New Roman" w:hAnsi="Times New Roman" w:cs="Times New Roman"/>
          <w:sz w:val="30"/>
          <w:szCs w:val="30"/>
        </w:rPr>
        <w:t xml:space="preserve">, </w:t>
      </w:r>
      <w:r w:rsidR="00DB75F7" w:rsidRPr="00A7176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A71767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A71767">
        <w:rPr>
          <w:rFonts w:ascii="Times New Roman" w:hAnsi="Times New Roman" w:cs="Times New Roman"/>
          <w:sz w:val="30"/>
          <w:szCs w:val="30"/>
        </w:rPr>
        <w:t xml:space="preserve">расположенные в лесном фонде </w:t>
      </w:r>
      <w:r w:rsidR="00551A82" w:rsidRPr="00A71767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A71767" w:rsidRDefault="009F0D5D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D5D" w:rsidRPr="00A71767" w:rsidRDefault="009F0D5D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A71767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A71767" w:rsidRDefault="009F0D5D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A71767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4B5E52" w:rsidRPr="00A71767" w:rsidRDefault="002E6AD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A71767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A71767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A71767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A71767">
        <w:rPr>
          <w:rFonts w:ascii="Times New Roman" w:hAnsi="Times New Roman" w:cs="Times New Roman"/>
          <w:i/>
          <w:sz w:val="30"/>
          <w:szCs w:val="30"/>
        </w:rPr>
        <w:t>(95 тыс.)</w:t>
      </w:r>
      <w:r w:rsidR="004B5E52" w:rsidRPr="00A71767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A71767">
        <w:rPr>
          <w:rFonts w:ascii="Times New Roman" w:hAnsi="Times New Roman" w:cs="Times New Roman"/>
          <w:i/>
          <w:sz w:val="30"/>
          <w:szCs w:val="30"/>
        </w:rPr>
        <w:t>(50 тыс.)</w:t>
      </w:r>
      <w:r w:rsidR="002D4CA1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4227A" w:rsidRPr="00A71767">
        <w:rPr>
          <w:rFonts w:ascii="Times New Roman" w:hAnsi="Times New Roman" w:cs="Times New Roman"/>
          <w:sz w:val="30"/>
          <w:szCs w:val="30"/>
        </w:rPr>
        <w:t>области.</w:t>
      </w:r>
    </w:p>
    <w:p w:rsidR="004B5E52" w:rsidRPr="00A71767" w:rsidRDefault="004B5E5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 w:rsidRPr="00A71767">
        <w:rPr>
          <w:rFonts w:ascii="Times New Roman" w:hAnsi="Times New Roman" w:cs="Times New Roman"/>
          <w:sz w:val="30"/>
          <w:szCs w:val="30"/>
        </w:rPr>
        <w:t>г.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 w:rsidRPr="00A71767">
        <w:rPr>
          <w:rFonts w:ascii="Times New Roman" w:hAnsi="Times New Roman" w:cs="Times New Roman"/>
          <w:sz w:val="30"/>
          <w:szCs w:val="30"/>
        </w:rPr>
        <w:t>, в том числе</w:t>
      </w:r>
      <w:r w:rsidRPr="00A71767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Pr="00A71767" w:rsidRDefault="004B5E5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A71767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A71767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 w:rsidRPr="00A71767">
        <w:rPr>
          <w:rFonts w:ascii="Times New Roman" w:hAnsi="Times New Roman" w:cs="Times New Roman"/>
          <w:sz w:val="30"/>
          <w:szCs w:val="30"/>
        </w:rPr>
        <w:br/>
      </w:r>
      <w:r w:rsidRPr="00A71767">
        <w:rPr>
          <w:rFonts w:ascii="Times New Roman" w:hAnsi="Times New Roman" w:cs="Times New Roman"/>
          <w:sz w:val="30"/>
          <w:szCs w:val="30"/>
        </w:rPr>
        <w:t>32 млн цветов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A71767">
        <w:rPr>
          <w:rFonts w:ascii="Times New Roman" w:hAnsi="Times New Roman" w:cs="Times New Roman"/>
          <w:i/>
          <w:sz w:val="30"/>
          <w:szCs w:val="30"/>
        </w:rPr>
        <w:t>(в 2024</w:t>
      </w:r>
      <w:r w:rsidR="00870F68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C85709" w:rsidRPr="00A71767">
        <w:rPr>
          <w:rFonts w:ascii="Times New Roman" w:hAnsi="Times New Roman" w:cs="Times New Roman"/>
          <w:i/>
          <w:sz w:val="30"/>
          <w:szCs w:val="30"/>
        </w:rPr>
        <w:t>г. – 20,5 млн</w:t>
      </w:r>
      <w:r w:rsidR="002D4CA1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C85709" w:rsidRPr="00A71767">
        <w:rPr>
          <w:rFonts w:ascii="Times New Roman" w:hAnsi="Times New Roman" w:cs="Times New Roman"/>
          <w:i/>
          <w:sz w:val="30"/>
          <w:szCs w:val="30"/>
        </w:rPr>
        <w:t>цветов)</w:t>
      </w:r>
      <w:r w:rsidRPr="00A71767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A71767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A71767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A71767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A71767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A71767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A71767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 w:rsidRPr="00A71767">
        <w:rPr>
          <w:rFonts w:ascii="Times New Roman" w:hAnsi="Times New Roman" w:cs="Times New Roman"/>
          <w:sz w:val="30"/>
          <w:szCs w:val="30"/>
        </w:rPr>
        <w:t>:</w:t>
      </w:r>
      <w:r w:rsidR="007C536D" w:rsidRPr="00A71767">
        <w:rPr>
          <w:rFonts w:ascii="Times New Roman" w:hAnsi="Times New Roman" w:cs="Times New Roman"/>
          <w:sz w:val="30"/>
          <w:szCs w:val="30"/>
        </w:rPr>
        <w:t xml:space="preserve"> в</w:t>
      </w:r>
      <w:r w:rsidRPr="00A71767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A71767">
        <w:rPr>
          <w:rFonts w:ascii="Times New Roman" w:hAnsi="Times New Roman" w:cs="Times New Roman"/>
          <w:sz w:val="30"/>
          <w:szCs w:val="30"/>
        </w:rPr>
        <w:t>–</w:t>
      </w:r>
      <w:r w:rsidR="00C22ECA" w:rsidRPr="00A71767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 w:rsidRPr="00A71767">
        <w:rPr>
          <w:rFonts w:ascii="Times New Roman" w:hAnsi="Times New Roman" w:cs="Times New Roman"/>
          <w:sz w:val="30"/>
          <w:szCs w:val="30"/>
        </w:rPr>
        <w:t>;</w:t>
      </w:r>
      <w:r w:rsidRPr="00A71767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A71767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926665" w:rsidRPr="00A71767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A71767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A71767">
        <w:rPr>
          <w:rFonts w:ascii="Times New Roman" w:hAnsi="Times New Roman" w:cs="Times New Roman"/>
          <w:sz w:val="30"/>
          <w:szCs w:val="30"/>
        </w:rPr>
        <w:t>–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A71767">
        <w:rPr>
          <w:rFonts w:ascii="Times New Roman" w:hAnsi="Times New Roman" w:cs="Times New Roman"/>
          <w:sz w:val="30"/>
          <w:szCs w:val="30"/>
        </w:rPr>
        <w:t xml:space="preserve">по </w:t>
      </w:r>
      <w:r w:rsidRPr="00A71767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A71767" w:rsidRDefault="005712DB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</w:p>
    <w:p w:rsidR="002E6AD5" w:rsidRPr="00A71767" w:rsidRDefault="002E6AD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A71767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A71767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Pr="00A71767" w:rsidRDefault="0044227A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71950" cy="234672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23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8" w:rsidRPr="00A71767" w:rsidRDefault="00870F6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3491" w:rsidRPr="00A71767" w:rsidRDefault="00B84921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A71767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Pr="00A71767" w:rsidRDefault="00341B7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Одна из главных задач Года благоустройства – максимальное улучшение инфраструктуры</w:t>
      </w:r>
      <w:r w:rsidR="00FC4A11" w:rsidRPr="00A71767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A71767" w:rsidRDefault="00BF74D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lastRenderedPageBreak/>
        <w:t xml:space="preserve">Понимая, что качественная автодорожная </w:t>
      </w:r>
      <w:r w:rsidR="009F0D5D" w:rsidRPr="00A71767">
        <w:rPr>
          <w:rFonts w:ascii="Times New Roman" w:hAnsi="Times New Roman" w:cs="Times New Roman"/>
          <w:sz w:val="30"/>
          <w:szCs w:val="30"/>
        </w:rPr>
        <w:t>сеть</w:t>
      </w:r>
      <w:r w:rsidRPr="00A71767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поездкам пассажиров, грузоперевозкам</w:t>
      </w:r>
      <w:r w:rsidR="00E44C08" w:rsidRPr="00A71767">
        <w:rPr>
          <w:rFonts w:ascii="Times New Roman" w:hAnsi="Times New Roman" w:cs="Times New Roman"/>
          <w:sz w:val="30"/>
          <w:szCs w:val="30"/>
        </w:rPr>
        <w:t>, з</w:t>
      </w:r>
      <w:r w:rsidR="001B786B" w:rsidRPr="00A71767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 w:rsidRPr="00A71767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 w:rsidRPr="00A71767">
        <w:rPr>
          <w:rFonts w:ascii="Times New Roman" w:hAnsi="Times New Roman" w:cs="Times New Roman"/>
          <w:sz w:val="30"/>
          <w:szCs w:val="30"/>
        </w:rPr>
        <w:t xml:space="preserve"> дорог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A71767">
        <w:rPr>
          <w:rFonts w:ascii="Times New Roman" w:hAnsi="Times New Roman" w:cs="Times New Roman"/>
          <w:i/>
          <w:sz w:val="30"/>
          <w:szCs w:val="30"/>
          <w:lang w:val="be-BY"/>
        </w:rPr>
        <w:t>(2022 г</w:t>
      </w:r>
      <w:r w:rsidR="0044227A" w:rsidRPr="00A71767">
        <w:rPr>
          <w:rFonts w:ascii="Times New Roman" w:hAnsi="Times New Roman" w:cs="Times New Roman"/>
          <w:i/>
          <w:sz w:val="30"/>
          <w:szCs w:val="30"/>
          <w:lang w:val="be-BY"/>
        </w:rPr>
        <w:t>од</w:t>
      </w:r>
      <w:r w:rsidR="002D4CA1" w:rsidRPr="00A7176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="0044227A" w:rsidRPr="00A71767">
        <w:rPr>
          <w:rFonts w:ascii="Times New Roman" w:hAnsi="Times New Roman" w:cs="Times New Roman"/>
          <w:i/>
          <w:sz w:val="30"/>
          <w:szCs w:val="30"/>
          <w:lang w:val="be-BY"/>
        </w:rPr>
        <w:t xml:space="preserve">– </w:t>
      </w:r>
      <w:r w:rsidR="003B691D" w:rsidRPr="00A71767">
        <w:rPr>
          <w:rFonts w:ascii="Times New Roman" w:hAnsi="Times New Roman" w:cs="Times New Roman"/>
          <w:i/>
          <w:sz w:val="30"/>
          <w:szCs w:val="30"/>
          <w:lang w:val="be-BY"/>
        </w:rPr>
        <w:t>930 млн, 2025 г</w:t>
      </w:r>
      <w:r w:rsidR="0044227A" w:rsidRPr="00A71767">
        <w:rPr>
          <w:rFonts w:ascii="Times New Roman" w:hAnsi="Times New Roman" w:cs="Times New Roman"/>
          <w:i/>
          <w:sz w:val="30"/>
          <w:szCs w:val="30"/>
          <w:lang w:val="be-BY"/>
        </w:rPr>
        <w:t>од</w:t>
      </w:r>
      <w:r w:rsidR="003B691D" w:rsidRPr="00A7176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– </w:t>
      </w:r>
      <w:r w:rsidR="0044227A" w:rsidRPr="00A7176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более </w:t>
      </w:r>
      <w:r w:rsidR="003B691D" w:rsidRPr="00A71767">
        <w:rPr>
          <w:rFonts w:ascii="Times New Roman" w:hAnsi="Times New Roman" w:cs="Times New Roman"/>
          <w:i/>
          <w:sz w:val="30"/>
          <w:szCs w:val="30"/>
          <w:lang w:val="be-BY"/>
        </w:rPr>
        <w:t>2,3 млрд</w:t>
      </w:r>
      <w:r w:rsidR="0044227A" w:rsidRPr="00A7176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рублей</w:t>
      </w:r>
      <w:r w:rsidR="003B691D" w:rsidRPr="00A71767">
        <w:rPr>
          <w:rFonts w:ascii="Times New Roman" w:hAnsi="Times New Roman" w:cs="Times New Roman"/>
          <w:i/>
          <w:sz w:val="30"/>
          <w:szCs w:val="30"/>
        </w:rPr>
        <w:t>)</w:t>
      </w:r>
      <w:r w:rsidR="0044227A" w:rsidRPr="00A71767">
        <w:rPr>
          <w:rFonts w:ascii="Times New Roman" w:hAnsi="Times New Roman" w:cs="Times New Roman"/>
          <w:sz w:val="30"/>
          <w:szCs w:val="30"/>
        </w:rPr>
        <w:t>.</w:t>
      </w:r>
    </w:p>
    <w:p w:rsidR="000002C2" w:rsidRDefault="000002C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Pr="00A71767" w:rsidRDefault="00B2121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1</w:t>
      </w:r>
      <w:r w:rsidR="00C86995" w:rsidRPr="00A71767">
        <w:rPr>
          <w:rFonts w:ascii="Times New Roman" w:hAnsi="Times New Roman" w:cs="Times New Roman"/>
          <w:sz w:val="30"/>
          <w:szCs w:val="30"/>
        </w:rPr>
        <w:t>1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B21211" w:rsidRPr="00A71767" w:rsidRDefault="0044227A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14800" cy="2314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C2" w:rsidRDefault="000002C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63AD" w:rsidRPr="00A71767" w:rsidRDefault="005763AD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Строительству дорог и мостов уделяется особое внимание. Это и логистика, потенциал для экономического развития территорий, а также комфорт для граждан и гостей Беларуси. </w:t>
      </w:r>
    </w:p>
    <w:p w:rsidR="000002C2" w:rsidRDefault="000002C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6B73" w:rsidRPr="00A71767" w:rsidRDefault="00DC6B73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1</w:t>
      </w:r>
      <w:r w:rsidR="00C86995" w:rsidRPr="00A71767">
        <w:rPr>
          <w:rFonts w:ascii="Times New Roman" w:hAnsi="Times New Roman" w:cs="Times New Roman"/>
          <w:sz w:val="30"/>
          <w:szCs w:val="30"/>
        </w:rPr>
        <w:t>2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DC6B73" w:rsidRPr="00A71767" w:rsidRDefault="00DC6B73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Pr="00A71767" w:rsidRDefault="00DC6B73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Pr="00A71767" w:rsidRDefault="00B00E5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По и</w:t>
      </w:r>
      <w:r w:rsidR="00E12F8A" w:rsidRPr="00A71767">
        <w:rPr>
          <w:rFonts w:ascii="Times New Roman" w:hAnsi="Times New Roman" w:cs="Times New Roman"/>
          <w:sz w:val="30"/>
          <w:szCs w:val="30"/>
        </w:rPr>
        <w:t>тог</w:t>
      </w:r>
      <w:r w:rsidRPr="00A71767">
        <w:rPr>
          <w:rFonts w:ascii="Times New Roman" w:hAnsi="Times New Roman" w:cs="Times New Roman"/>
          <w:sz w:val="30"/>
          <w:szCs w:val="30"/>
        </w:rPr>
        <w:t>а</w:t>
      </w:r>
      <w:r w:rsidR="00E12F8A" w:rsidRPr="00A71767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A71767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 w:rsidRPr="00A71767">
        <w:rPr>
          <w:rFonts w:ascii="Times New Roman" w:hAnsi="Times New Roman" w:cs="Times New Roman"/>
          <w:sz w:val="30"/>
          <w:szCs w:val="30"/>
        </w:rPr>
        <w:br/>
      </w:r>
      <w:r w:rsidR="00E12F8A" w:rsidRPr="00A71767">
        <w:rPr>
          <w:rFonts w:ascii="Times New Roman" w:hAnsi="Times New Roman" w:cs="Times New Roman"/>
          <w:sz w:val="30"/>
          <w:szCs w:val="30"/>
        </w:rPr>
        <w:t>и реконструкцию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A71767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 w:rsidRPr="00A71767">
        <w:rPr>
          <w:rFonts w:ascii="Times New Roman" w:hAnsi="Times New Roman" w:cs="Times New Roman"/>
          <w:sz w:val="30"/>
          <w:szCs w:val="30"/>
        </w:rPr>
        <w:t>.</w:t>
      </w:r>
      <w:r w:rsidR="00E12F8A" w:rsidRPr="00A71767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A71767">
        <w:rPr>
          <w:rFonts w:ascii="Times New Roman" w:hAnsi="Times New Roman" w:cs="Times New Roman"/>
          <w:i/>
          <w:sz w:val="30"/>
          <w:szCs w:val="30"/>
        </w:rPr>
        <w:t>(</w:t>
      </w:r>
      <w:r w:rsidR="001B00B7" w:rsidRPr="00A71767">
        <w:rPr>
          <w:rFonts w:ascii="Times New Roman" w:hAnsi="Times New Roman" w:cs="Times New Roman"/>
          <w:i/>
          <w:sz w:val="30"/>
          <w:szCs w:val="30"/>
        </w:rPr>
        <w:t>около</w:t>
      </w:r>
      <w:r w:rsidR="00A21812" w:rsidRPr="00A71767">
        <w:rPr>
          <w:rFonts w:ascii="Times New Roman" w:hAnsi="Times New Roman" w:cs="Times New Roman"/>
          <w:i/>
          <w:sz w:val="30"/>
          <w:szCs w:val="30"/>
        </w:rPr>
        <w:t xml:space="preserve"> 500 мостовых сооружений</w:t>
      </w:r>
      <w:r w:rsidR="00E12F8A" w:rsidRPr="00A71767">
        <w:rPr>
          <w:rFonts w:ascii="Times New Roman" w:hAnsi="Times New Roman" w:cs="Times New Roman"/>
          <w:i/>
          <w:sz w:val="30"/>
          <w:szCs w:val="30"/>
        </w:rPr>
        <w:t>)</w:t>
      </w:r>
      <w:r w:rsidR="00E12F8A" w:rsidRPr="00A71767">
        <w:rPr>
          <w:rFonts w:ascii="Times New Roman" w:hAnsi="Times New Roman" w:cs="Times New Roman"/>
          <w:sz w:val="30"/>
          <w:szCs w:val="30"/>
        </w:rPr>
        <w:t xml:space="preserve">, что в 1,3 раза больше, чем за </w:t>
      </w:r>
      <w:r w:rsidR="00FB7A78" w:rsidRPr="00A71767">
        <w:rPr>
          <w:rFonts w:ascii="Times New Roman" w:hAnsi="Times New Roman" w:cs="Times New Roman"/>
          <w:sz w:val="30"/>
          <w:szCs w:val="30"/>
        </w:rPr>
        <w:t>предыдущ</w:t>
      </w:r>
      <w:r w:rsidR="00BE16BB" w:rsidRPr="00A71767">
        <w:rPr>
          <w:rFonts w:ascii="Times New Roman" w:hAnsi="Times New Roman" w:cs="Times New Roman"/>
          <w:sz w:val="30"/>
          <w:szCs w:val="30"/>
        </w:rPr>
        <w:t>ие пять лет</w:t>
      </w:r>
      <w:r w:rsidR="00FB7A78" w:rsidRPr="00A71767">
        <w:rPr>
          <w:rFonts w:ascii="Times New Roman" w:hAnsi="Times New Roman" w:cs="Times New Roman"/>
          <w:sz w:val="30"/>
          <w:szCs w:val="30"/>
        </w:rPr>
        <w:t>.</w:t>
      </w:r>
    </w:p>
    <w:p w:rsidR="00A52D0E" w:rsidRPr="00A71767" w:rsidRDefault="002456E9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 w:rsidRPr="00A71767">
        <w:rPr>
          <w:rFonts w:ascii="Times New Roman" w:hAnsi="Times New Roman" w:cs="Times New Roman"/>
          <w:sz w:val="30"/>
          <w:szCs w:val="30"/>
        </w:rPr>
        <w:t>и</w:t>
      </w:r>
      <w:r w:rsidR="008C4489" w:rsidRPr="00A71767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A71767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A71767">
        <w:rPr>
          <w:rFonts w:ascii="Times New Roman" w:hAnsi="Times New Roman" w:cs="Times New Roman"/>
          <w:sz w:val="30"/>
          <w:szCs w:val="30"/>
        </w:rPr>
        <w:t xml:space="preserve"> Год благоустройствав </w:t>
      </w:r>
      <w:r w:rsidR="00384D6B" w:rsidRPr="00A71767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 w:rsidRPr="00A71767">
        <w:rPr>
          <w:rFonts w:ascii="Times New Roman" w:hAnsi="Times New Roman" w:cs="Times New Roman"/>
          <w:sz w:val="30"/>
          <w:szCs w:val="30"/>
        </w:rPr>
        <w:t>.</w:t>
      </w:r>
    </w:p>
    <w:p w:rsidR="00F66456" w:rsidRPr="00A71767" w:rsidRDefault="00F66456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CE73E2" w:rsidRPr="00A71767" w:rsidRDefault="00CE73E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A71767">
        <w:rPr>
          <w:rFonts w:ascii="Times New Roman" w:hAnsi="Times New Roman" w:cs="Times New Roman"/>
          <w:b/>
          <w:i/>
          <w:sz w:val="30"/>
          <w:szCs w:val="30"/>
        </w:rPr>
        <w:lastRenderedPageBreak/>
        <w:t>Справочно:</w:t>
      </w:r>
    </w:p>
    <w:p w:rsidR="00006676" w:rsidRPr="00A71767" w:rsidRDefault="004F44A9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 xml:space="preserve">Например, в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Брестской области</w:t>
      </w:r>
      <w:r w:rsidRPr="00A71767">
        <w:rPr>
          <w:rFonts w:ascii="Times New Roman" w:hAnsi="Times New Roman" w:cs="Times New Roman"/>
          <w:i/>
          <w:sz w:val="30"/>
          <w:szCs w:val="30"/>
        </w:rPr>
        <w:t>: в г.</w:t>
      </w:r>
      <w:r w:rsidR="002D4CA1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i/>
          <w:sz w:val="30"/>
          <w:szCs w:val="30"/>
        </w:rPr>
        <w:t xml:space="preserve">Белоозерске Березовского района </w:t>
      </w:r>
      <w:r w:rsidR="00006676" w:rsidRPr="00A71767">
        <w:rPr>
          <w:rFonts w:ascii="Times New Roman" w:hAnsi="Times New Roman" w:cs="Times New Roman"/>
          <w:i/>
          <w:sz w:val="30"/>
          <w:szCs w:val="30"/>
        </w:rPr>
        <w:t>создана новая локация в пешеходной зоне – скейт-площадка, ворк-аут п</w:t>
      </w:r>
      <w:r w:rsidR="00384D6B" w:rsidRPr="00A71767">
        <w:rPr>
          <w:rFonts w:ascii="Times New Roman" w:hAnsi="Times New Roman" w:cs="Times New Roman"/>
          <w:i/>
          <w:sz w:val="30"/>
          <w:szCs w:val="30"/>
        </w:rPr>
        <w:t>л</w:t>
      </w:r>
      <w:r w:rsidR="00006676" w:rsidRPr="00A71767">
        <w:rPr>
          <w:rFonts w:ascii="Times New Roman" w:hAnsi="Times New Roman" w:cs="Times New Roman"/>
          <w:i/>
          <w:sz w:val="30"/>
          <w:szCs w:val="30"/>
        </w:rPr>
        <w:t>ощадка и детская площадка; в г.</w:t>
      </w:r>
      <w:r w:rsidR="002D4CA1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006676" w:rsidRPr="00A71767">
        <w:rPr>
          <w:rFonts w:ascii="Times New Roman" w:hAnsi="Times New Roman" w:cs="Times New Roman"/>
          <w:i/>
          <w:sz w:val="30"/>
          <w:szCs w:val="30"/>
        </w:rPr>
        <w:t>Береза организовано креативное пространство «Поток», включающее скейт-площадку</w:t>
      </w:r>
      <w:r w:rsidR="002050A6" w:rsidRPr="00A71767">
        <w:rPr>
          <w:rFonts w:ascii="Times New Roman" w:hAnsi="Times New Roman" w:cs="Times New Roman"/>
          <w:i/>
          <w:sz w:val="30"/>
          <w:szCs w:val="30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A71767" w:rsidRDefault="00CB6174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Витебской области</w:t>
      </w:r>
      <w:r w:rsidRPr="00A71767">
        <w:rPr>
          <w:rFonts w:ascii="Times New Roman" w:hAnsi="Times New Roman" w:cs="Times New Roman"/>
          <w:i/>
          <w:sz w:val="30"/>
          <w:szCs w:val="30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</w:t>
      </w:r>
      <w:r w:rsidR="002D4CA1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i/>
          <w:sz w:val="30"/>
          <w:szCs w:val="30"/>
        </w:rPr>
        <w:t>Лепельского района благоустроен пляж «Отдых у лесного озера»; в г.п.</w:t>
      </w:r>
      <w:r w:rsidR="00F66456" w:rsidRPr="00A71767">
        <w:rPr>
          <w:rFonts w:ascii="Times New Roman" w:hAnsi="Times New Roman" w:cs="Times New Roman"/>
          <w:sz w:val="30"/>
          <w:szCs w:val="30"/>
        </w:rPr>
        <w:t> </w:t>
      </w:r>
      <w:r w:rsidRPr="00A71767">
        <w:rPr>
          <w:rFonts w:ascii="Times New Roman" w:hAnsi="Times New Roman" w:cs="Times New Roman"/>
          <w:i/>
          <w:sz w:val="30"/>
          <w:szCs w:val="30"/>
        </w:rPr>
        <w:t>Богушевск Сенненского района благоустроен родник «Чистые ключи» и др.;</w:t>
      </w:r>
    </w:p>
    <w:p w:rsidR="002050A6" w:rsidRPr="00A71767" w:rsidRDefault="002050A6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Гомельской области</w:t>
      </w:r>
      <w:r w:rsidRPr="00A71767">
        <w:rPr>
          <w:rFonts w:ascii="Times New Roman" w:hAnsi="Times New Roman" w:cs="Times New Roman"/>
          <w:i/>
          <w:sz w:val="30"/>
          <w:szCs w:val="30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A71767" w:rsidRDefault="00CB6174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Гродненской области</w:t>
      </w:r>
      <w:r w:rsidRPr="00A71767">
        <w:rPr>
          <w:rFonts w:ascii="Times New Roman" w:hAnsi="Times New Roman" w:cs="Times New Roman"/>
          <w:i/>
          <w:sz w:val="30"/>
          <w:szCs w:val="30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A71767" w:rsidRDefault="002050A6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Минской области</w:t>
      </w:r>
      <w:r w:rsidRPr="00A71767">
        <w:rPr>
          <w:rFonts w:ascii="Times New Roman" w:hAnsi="Times New Roman" w:cs="Times New Roman"/>
          <w:i/>
          <w:sz w:val="30"/>
          <w:szCs w:val="30"/>
        </w:rPr>
        <w:t xml:space="preserve">: </w:t>
      </w:r>
      <w:r w:rsidR="00993ACC" w:rsidRPr="00A71767">
        <w:rPr>
          <w:rFonts w:ascii="Times New Roman" w:hAnsi="Times New Roman" w:cs="Times New Roman"/>
          <w:i/>
          <w:sz w:val="30"/>
          <w:szCs w:val="30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A71767" w:rsidRDefault="00CB6174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71767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Могилевской области</w:t>
      </w:r>
      <w:r w:rsidRPr="00A71767">
        <w:rPr>
          <w:rFonts w:ascii="Times New Roman" w:hAnsi="Times New Roman" w:cs="Times New Roman"/>
          <w:i/>
          <w:sz w:val="30"/>
          <w:szCs w:val="30"/>
        </w:rPr>
        <w:t>: в д.Студенец</w:t>
      </w:r>
      <w:r w:rsidR="002D4CA1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i/>
          <w:sz w:val="30"/>
          <w:szCs w:val="30"/>
        </w:rPr>
        <w:t>Костюковичского района благ</w:t>
      </w:r>
      <w:r w:rsidR="00510955" w:rsidRPr="00A71767">
        <w:rPr>
          <w:rFonts w:ascii="Times New Roman" w:hAnsi="Times New Roman" w:cs="Times New Roman"/>
          <w:i/>
          <w:sz w:val="30"/>
          <w:szCs w:val="30"/>
        </w:rPr>
        <w:t>оустроена криница; в д.Голынец</w:t>
      </w:r>
      <w:r w:rsidRPr="00A71767">
        <w:rPr>
          <w:rFonts w:ascii="Times New Roman" w:hAnsi="Times New Roman" w:cs="Times New Roman"/>
          <w:i/>
          <w:sz w:val="30"/>
          <w:szCs w:val="30"/>
        </w:rPr>
        <w:t xml:space="preserve"> Могилевского района и аг.Горбацевичи</w:t>
      </w:r>
      <w:r w:rsidR="002D4CA1" w:rsidRPr="00A7176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A71767">
        <w:rPr>
          <w:rFonts w:ascii="Times New Roman" w:hAnsi="Times New Roman" w:cs="Times New Roman"/>
          <w:i/>
          <w:sz w:val="30"/>
          <w:szCs w:val="30"/>
        </w:rPr>
        <w:t xml:space="preserve">Бобруйского района обустроены детские игровые площадки и др. </w:t>
      </w:r>
    </w:p>
    <w:p w:rsidR="00870F68" w:rsidRPr="00A71767" w:rsidRDefault="00870F68" w:rsidP="00870F68">
      <w:pPr>
        <w:spacing w:after="0" w:line="240" w:lineRule="auto"/>
        <w:ind w:left="709"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12B5" w:rsidRPr="00A71767" w:rsidRDefault="001112B5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A71767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 w:rsidRPr="00A71767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Pr="00A71767" w:rsidRDefault="001112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Залогом дальнейшего преображения страны является личная ответственность каждого из нас.</w:t>
      </w:r>
    </w:p>
    <w:p w:rsidR="009E0DDF" w:rsidRPr="00A71767" w:rsidRDefault="001112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A71767">
        <w:rPr>
          <w:rFonts w:ascii="Times New Roman" w:hAnsi="Times New Roman" w:cs="Times New Roman"/>
          <w:sz w:val="30"/>
          <w:szCs w:val="30"/>
        </w:rPr>
        <w:t>воспит</w:t>
      </w:r>
      <w:r w:rsidRPr="00A71767"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A71767">
        <w:rPr>
          <w:rFonts w:ascii="Times New Roman" w:hAnsi="Times New Roman" w:cs="Times New Roman"/>
          <w:sz w:val="30"/>
          <w:szCs w:val="30"/>
        </w:rPr>
        <w:t xml:space="preserve"> хозяйско</w:t>
      </w:r>
      <w:r w:rsidRPr="00A71767">
        <w:rPr>
          <w:rFonts w:ascii="Times New Roman" w:hAnsi="Times New Roman" w:cs="Times New Roman"/>
          <w:sz w:val="30"/>
          <w:szCs w:val="30"/>
        </w:rPr>
        <w:t>е</w:t>
      </w:r>
      <w:r w:rsidR="009E0DDF" w:rsidRPr="00A71767">
        <w:rPr>
          <w:rFonts w:ascii="Times New Roman" w:hAnsi="Times New Roman" w:cs="Times New Roman"/>
          <w:sz w:val="30"/>
          <w:szCs w:val="30"/>
        </w:rPr>
        <w:t xml:space="preserve"> отношени</w:t>
      </w:r>
      <w:r w:rsidRPr="00A71767">
        <w:rPr>
          <w:rFonts w:ascii="Times New Roman" w:hAnsi="Times New Roman" w:cs="Times New Roman"/>
          <w:sz w:val="30"/>
          <w:szCs w:val="30"/>
        </w:rPr>
        <w:t>е</w:t>
      </w:r>
      <w:r w:rsidR="009E0DDF" w:rsidRPr="00A71767">
        <w:rPr>
          <w:rFonts w:ascii="Times New Roman" w:hAnsi="Times New Roman" w:cs="Times New Roman"/>
          <w:sz w:val="30"/>
          <w:szCs w:val="30"/>
        </w:rPr>
        <w:t>, ответственност</w:t>
      </w:r>
      <w:r w:rsidRPr="00A71767">
        <w:rPr>
          <w:rFonts w:ascii="Times New Roman" w:hAnsi="Times New Roman" w:cs="Times New Roman"/>
          <w:sz w:val="30"/>
          <w:szCs w:val="30"/>
        </w:rPr>
        <w:t>ь</w:t>
      </w:r>
      <w:r w:rsidR="009E0DDF" w:rsidRPr="00A71767">
        <w:rPr>
          <w:rFonts w:ascii="Times New Roman" w:hAnsi="Times New Roman" w:cs="Times New Roman"/>
          <w:sz w:val="30"/>
          <w:szCs w:val="30"/>
        </w:rPr>
        <w:t xml:space="preserve"> и люб</w:t>
      </w:r>
      <w:r w:rsidRPr="00A71767">
        <w:rPr>
          <w:rFonts w:ascii="Times New Roman" w:hAnsi="Times New Roman" w:cs="Times New Roman"/>
          <w:sz w:val="30"/>
          <w:szCs w:val="30"/>
        </w:rPr>
        <w:t>овь</w:t>
      </w:r>
      <w:r w:rsidR="009E0DDF" w:rsidRPr="00A71767">
        <w:rPr>
          <w:rFonts w:ascii="Times New Roman" w:hAnsi="Times New Roman" w:cs="Times New Roman"/>
          <w:sz w:val="30"/>
          <w:szCs w:val="30"/>
        </w:rPr>
        <w:t xml:space="preserve"> к своей земле. Именно поэтому целью пятилетки качества, по мнению белорусского лидера А.Г.Лукашенко, является </w:t>
      </w:r>
      <w:r w:rsidR="009E0DDF" w:rsidRPr="00A71767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стилем… передаваться из поколения в поколение»</w:t>
      </w:r>
      <w:r w:rsidR="009E0DDF" w:rsidRPr="00A71767">
        <w:rPr>
          <w:rFonts w:ascii="Times New Roman" w:hAnsi="Times New Roman" w:cs="Times New Roman"/>
          <w:i/>
          <w:sz w:val="30"/>
          <w:szCs w:val="30"/>
        </w:rPr>
        <w:t xml:space="preserve"> (из выступления </w:t>
      </w:r>
      <w:r w:rsidR="009E0DDF" w:rsidRPr="00A71767">
        <w:rPr>
          <w:rFonts w:ascii="Times New Roman" w:hAnsi="Times New Roman" w:cs="Times New Roman"/>
          <w:i/>
          <w:sz w:val="30"/>
          <w:szCs w:val="30"/>
        </w:rPr>
        <w:lastRenderedPageBreak/>
        <w:t>белорусского лидера на торжественной церемонии вручения символов Государственного знака качества 23 января 2025 г.)</w:t>
      </w:r>
      <w:r w:rsidR="009E0DDF" w:rsidRPr="00A71767">
        <w:rPr>
          <w:rFonts w:ascii="Times New Roman" w:hAnsi="Times New Roman" w:cs="Times New Roman"/>
          <w:sz w:val="30"/>
          <w:szCs w:val="30"/>
        </w:rPr>
        <w:t>.</w:t>
      </w:r>
    </w:p>
    <w:p w:rsidR="000002C2" w:rsidRDefault="000002C2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112B5" w:rsidRPr="00A71767" w:rsidRDefault="008C4489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A71767">
        <w:rPr>
          <w:rFonts w:ascii="Times New Roman" w:hAnsi="Times New Roman" w:cs="Times New Roman"/>
          <w:b/>
          <w:sz w:val="30"/>
          <w:szCs w:val="30"/>
        </w:rPr>
        <w:t>республиканск</w:t>
      </w:r>
      <w:r w:rsidRPr="00A71767"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A71767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 w:rsidRPr="00A71767"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A71767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2D4CA1" w:rsidRPr="00A717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112B5" w:rsidRPr="00A71767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 прин</w:t>
      </w:r>
      <w:r w:rsidRPr="00A71767">
        <w:rPr>
          <w:rFonts w:ascii="Times New Roman" w:hAnsi="Times New Roman" w:cs="Times New Roman"/>
          <w:sz w:val="30"/>
          <w:szCs w:val="30"/>
        </w:rPr>
        <w:t>яли</w:t>
      </w:r>
      <w:r w:rsidR="001112B5" w:rsidRPr="00A71767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многоквартирных домов и частной застройки, но и трудовые коллективы, активисты общественных объединений, молодежь.</w:t>
      </w:r>
    </w:p>
    <w:p w:rsidR="001112B5" w:rsidRPr="00A71767" w:rsidRDefault="001112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Проведение таких мероприятий позволяет формировать ответственное, активное и экологически грамотное поколение. Подобные акции дают возможность молодым </w:t>
      </w:r>
      <w:r w:rsidR="008C4489" w:rsidRPr="00A71767">
        <w:rPr>
          <w:rFonts w:ascii="Times New Roman" w:hAnsi="Times New Roman" w:cs="Times New Roman"/>
          <w:sz w:val="30"/>
          <w:szCs w:val="30"/>
        </w:rPr>
        <w:t>людям</w:t>
      </w:r>
      <w:r w:rsidRPr="00A71767">
        <w:rPr>
          <w:rFonts w:ascii="Times New Roman" w:hAnsi="Times New Roman" w:cs="Times New Roman"/>
          <w:sz w:val="30"/>
          <w:szCs w:val="30"/>
        </w:rPr>
        <w:t xml:space="preserve"> заниматься социально значимым делом, учиться ценить труд, бережно относиться к окружающей среде и, самое главное, осознавать свою ответственность за будущее страны в целом.</w:t>
      </w:r>
    </w:p>
    <w:p w:rsidR="00DC6B73" w:rsidRPr="00A71767" w:rsidRDefault="00DC6B73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A71767" w:rsidRDefault="008C4489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В целом з</w:t>
      </w:r>
      <w:r w:rsidR="00613BCA" w:rsidRPr="00A71767">
        <w:rPr>
          <w:rFonts w:ascii="Times New Roman" w:hAnsi="Times New Roman" w:cs="Times New Roman"/>
          <w:sz w:val="30"/>
          <w:szCs w:val="30"/>
        </w:rPr>
        <w:t>а январь</w:t>
      </w:r>
      <w:r w:rsidR="001426BA" w:rsidRPr="00A71767">
        <w:rPr>
          <w:rFonts w:ascii="Times New Roman" w:hAnsi="Times New Roman" w:cs="Times New Roman"/>
          <w:sz w:val="30"/>
          <w:szCs w:val="30"/>
        </w:rPr>
        <w:t>–</w:t>
      </w:r>
      <w:r w:rsidR="00613BCA" w:rsidRPr="00A71767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Pr="00A71767" w:rsidRDefault="008F6A5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A71767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 w:rsidRPr="00A71767">
        <w:rPr>
          <w:rFonts w:ascii="Times New Roman" w:hAnsi="Times New Roman" w:cs="Times New Roman"/>
          <w:sz w:val="30"/>
          <w:szCs w:val="30"/>
        </w:rPr>
        <w:br/>
      </w:r>
      <w:r w:rsidR="004B1F44" w:rsidRPr="00A71767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 w:rsidRPr="00A71767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A71767">
        <w:rPr>
          <w:rFonts w:ascii="Times New Roman" w:hAnsi="Times New Roman" w:cs="Times New Roman"/>
          <w:sz w:val="30"/>
          <w:szCs w:val="30"/>
        </w:rPr>
        <w:t>территорий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71767" w:rsidRDefault="00AF6A7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Pr="00A71767" w:rsidRDefault="00500E5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1</w:t>
      </w:r>
      <w:r w:rsidR="00C86995" w:rsidRPr="00A71767">
        <w:rPr>
          <w:rFonts w:ascii="Times New Roman" w:hAnsi="Times New Roman" w:cs="Times New Roman"/>
          <w:sz w:val="30"/>
          <w:szCs w:val="30"/>
        </w:rPr>
        <w:t>3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500E58" w:rsidRPr="00A71767" w:rsidRDefault="00687FF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67250" cy="262532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614" cy="26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68" w:rsidRPr="00A71767" w:rsidRDefault="00870F6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1C22" w:rsidRPr="00A71767" w:rsidRDefault="00F90F5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 w:rsidRPr="00A71767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A71767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A71767">
        <w:rPr>
          <w:rFonts w:ascii="Times New Roman" w:hAnsi="Times New Roman" w:cs="Times New Roman"/>
          <w:sz w:val="30"/>
          <w:szCs w:val="30"/>
        </w:rPr>
        <w:t xml:space="preserve">. </w:t>
      </w:r>
      <w:r w:rsidR="00511C1E" w:rsidRPr="00A71767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</w:t>
      </w:r>
      <w:r w:rsidR="00511C1E" w:rsidRPr="00A71767">
        <w:rPr>
          <w:rFonts w:ascii="Times New Roman" w:hAnsi="Times New Roman" w:cs="Times New Roman"/>
          <w:sz w:val="30"/>
          <w:szCs w:val="30"/>
        </w:rPr>
        <w:lastRenderedPageBreak/>
        <w:t xml:space="preserve">войны – это почетная обязанность и благодарность потомков, дань памяти мужеству и стойкости погибших, </w:t>
      </w:r>
      <w:r w:rsidR="00E645E2" w:rsidRPr="00A71767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A71767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 w:rsidRPr="00A71767">
        <w:rPr>
          <w:rFonts w:ascii="Times New Roman" w:hAnsi="Times New Roman" w:cs="Times New Roman"/>
          <w:sz w:val="30"/>
          <w:szCs w:val="30"/>
        </w:rPr>
        <w:t>е</w:t>
      </w:r>
      <w:r w:rsidRPr="00A71767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 w:rsidRPr="00A71767">
        <w:rPr>
          <w:rFonts w:ascii="Times New Roman" w:hAnsi="Times New Roman" w:cs="Times New Roman"/>
          <w:sz w:val="30"/>
          <w:szCs w:val="30"/>
        </w:rPr>
        <w:t>.О</w:t>
      </w:r>
      <w:r w:rsidR="00E645E2" w:rsidRPr="00A71767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A71767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 w:rsidRPr="00A71767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A71767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71767" w:rsidRDefault="004C29F0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 w:rsidRPr="00A71767">
        <w:rPr>
          <w:rFonts w:ascii="Times New Roman" w:hAnsi="Times New Roman" w:cs="Times New Roman"/>
          <w:sz w:val="30"/>
          <w:szCs w:val="30"/>
        </w:rPr>
        <w:t>:</w:t>
      </w:r>
      <w:r w:rsidRPr="00A71767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A71767">
        <w:rPr>
          <w:rFonts w:ascii="Times New Roman" w:hAnsi="Times New Roman" w:cs="Times New Roman"/>
          <w:i/>
          <w:sz w:val="30"/>
          <w:szCs w:val="30"/>
        </w:rPr>
        <w:t>(</w:t>
      </w:r>
      <w:r w:rsidRPr="00A71767">
        <w:rPr>
          <w:rFonts w:ascii="Times New Roman" w:hAnsi="Times New Roman" w:cs="Times New Roman"/>
          <w:i/>
          <w:sz w:val="30"/>
          <w:szCs w:val="30"/>
        </w:rPr>
        <w:t>Ельск</w:t>
      </w:r>
      <w:r w:rsidR="002A6025" w:rsidRPr="00A71767">
        <w:rPr>
          <w:rFonts w:ascii="Times New Roman" w:hAnsi="Times New Roman" w:cs="Times New Roman"/>
          <w:i/>
          <w:sz w:val="30"/>
          <w:szCs w:val="30"/>
        </w:rPr>
        <w:t>ий</w:t>
      </w:r>
      <w:r w:rsidRPr="00A71767">
        <w:rPr>
          <w:rFonts w:ascii="Times New Roman" w:hAnsi="Times New Roman" w:cs="Times New Roman"/>
          <w:i/>
          <w:sz w:val="30"/>
          <w:szCs w:val="30"/>
        </w:rPr>
        <w:t xml:space="preserve"> район</w:t>
      </w:r>
      <w:r w:rsidR="002A6025" w:rsidRPr="00A71767">
        <w:rPr>
          <w:rFonts w:ascii="Times New Roman" w:hAnsi="Times New Roman" w:cs="Times New Roman"/>
          <w:i/>
          <w:sz w:val="30"/>
          <w:szCs w:val="30"/>
        </w:rPr>
        <w:t>, Гомельская обл.)</w:t>
      </w:r>
      <w:r w:rsidRPr="00A71767">
        <w:rPr>
          <w:rFonts w:ascii="Times New Roman" w:hAnsi="Times New Roman" w:cs="Times New Roman"/>
          <w:sz w:val="30"/>
          <w:szCs w:val="30"/>
        </w:rPr>
        <w:t xml:space="preserve">, </w:t>
      </w:r>
      <w:r w:rsidR="00B32297" w:rsidRPr="00A7176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 w:rsidRPr="00A71767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A7176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A71767">
        <w:rPr>
          <w:rFonts w:ascii="Times New Roman" w:hAnsi="Times New Roman" w:cs="Times New Roman"/>
          <w:i/>
          <w:sz w:val="30"/>
          <w:szCs w:val="30"/>
        </w:rPr>
        <w:t>(д.Мариново, Ляховичский район, Брестская обл.)</w:t>
      </w:r>
      <w:r w:rsidR="00B32297" w:rsidRPr="00A7176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 w:rsidRPr="00A71767">
        <w:rPr>
          <w:rFonts w:ascii="Times New Roman" w:hAnsi="Times New Roman" w:cs="Times New Roman"/>
          <w:sz w:val="30"/>
          <w:szCs w:val="30"/>
        </w:rPr>
        <w:t>памятного знака с колоколом</w:t>
      </w:r>
      <w:r w:rsidR="004047C2" w:rsidRPr="00A71767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A71767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A7176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A71767">
        <w:rPr>
          <w:rFonts w:ascii="Times New Roman" w:hAnsi="Times New Roman" w:cs="Times New Roman"/>
          <w:i/>
          <w:sz w:val="30"/>
          <w:szCs w:val="30"/>
        </w:rPr>
        <w:t>(г.п.Зельва, Гродненская обл.)</w:t>
      </w:r>
      <w:r w:rsidR="004047C2" w:rsidRPr="00A71767">
        <w:rPr>
          <w:rFonts w:ascii="Times New Roman" w:hAnsi="Times New Roman" w:cs="Times New Roman"/>
          <w:sz w:val="30"/>
          <w:szCs w:val="30"/>
        </w:rPr>
        <w:t xml:space="preserve">, благоустройство территории памятника «Братская могила» </w:t>
      </w:r>
      <w:r w:rsidR="004047C2" w:rsidRPr="00A71767">
        <w:rPr>
          <w:rFonts w:ascii="Times New Roman" w:hAnsi="Times New Roman" w:cs="Times New Roman"/>
          <w:i/>
          <w:sz w:val="30"/>
          <w:szCs w:val="30"/>
        </w:rPr>
        <w:t>(аг.Заямное, Минская обл.)</w:t>
      </w:r>
      <w:r w:rsidRPr="00A71767">
        <w:rPr>
          <w:rFonts w:ascii="Times New Roman" w:hAnsi="Times New Roman" w:cs="Times New Roman"/>
          <w:sz w:val="30"/>
          <w:szCs w:val="30"/>
        </w:rPr>
        <w:t>и другие.</w:t>
      </w:r>
    </w:p>
    <w:p w:rsidR="00AF6A74" w:rsidRPr="00A71767" w:rsidRDefault="00AF6A74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A71767" w:rsidRDefault="00FD5F63" w:rsidP="00870F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71767">
        <w:rPr>
          <w:rFonts w:ascii="Times New Roman" w:hAnsi="Times New Roman" w:cs="Times New Roman"/>
          <w:b/>
          <w:sz w:val="30"/>
          <w:szCs w:val="30"/>
        </w:rPr>
        <w:t>****</w:t>
      </w:r>
    </w:p>
    <w:p w:rsidR="00500E58" w:rsidRPr="00A71767" w:rsidRDefault="001112B5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 w:rsidRPr="00A71767">
        <w:rPr>
          <w:rFonts w:ascii="Times New Roman" w:hAnsi="Times New Roman" w:cs="Times New Roman"/>
          <w:sz w:val="30"/>
          <w:szCs w:val="30"/>
        </w:rPr>
        <w:t>важно</w:t>
      </w:r>
      <w:r w:rsidRPr="00A71767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 w:rsidRPr="00A71767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71767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 w:rsidRPr="00A71767">
        <w:rPr>
          <w:rFonts w:ascii="Times New Roman" w:hAnsi="Times New Roman" w:cs="Times New Roman"/>
          <w:sz w:val="30"/>
          <w:szCs w:val="30"/>
        </w:rPr>
        <w:t>ет</w:t>
      </w:r>
      <w:r w:rsidR="00243728" w:rsidRPr="00A71767">
        <w:rPr>
          <w:rFonts w:ascii="Times New Roman" w:hAnsi="Times New Roman" w:cs="Times New Roman"/>
          <w:sz w:val="30"/>
          <w:szCs w:val="30"/>
        </w:rPr>
        <w:t xml:space="preserve"> каждый из нас.</w:t>
      </w:r>
    </w:p>
    <w:p w:rsidR="00E21A3D" w:rsidRPr="00A71767" w:rsidRDefault="002F2B2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 w:rsidRPr="00A71767">
        <w:rPr>
          <w:rFonts w:ascii="Times New Roman" w:hAnsi="Times New Roman" w:cs="Times New Roman"/>
          <w:sz w:val="30"/>
          <w:szCs w:val="30"/>
        </w:rPr>
        <w:t>благоустройство</w:t>
      </w:r>
      <w:r w:rsidR="000002C2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A71767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 w:rsidRPr="00A71767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A71767">
        <w:rPr>
          <w:rFonts w:ascii="Times New Roman" w:hAnsi="Times New Roman" w:cs="Times New Roman"/>
          <w:sz w:val="30"/>
          <w:szCs w:val="30"/>
        </w:rPr>
        <w:t>.</w:t>
      </w:r>
      <w:r w:rsidR="000002C2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A71767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2D4CA1" w:rsidRPr="00A71767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A71767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A71767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A71767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A71767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A71767">
        <w:rPr>
          <w:rFonts w:ascii="Times New Roman" w:hAnsi="Times New Roman" w:cs="Times New Roman"/>
          <w:sz w:val="30"/>
          <w:szCs w:val="30"/>
        </w:rPr>
        <w:t>»</w:t>
      </w:r>
      <w:r w:rsidR="00032C88" w:rsidRPr="00A71767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A71767" w:rsidRDefault="00032C8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</w:p>
    <w:p w:rsidR="00500E58" w:rsidRPr="00A71767" w:rsidRDefault="00500E5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Pr="00A71767" w:rsidRDefault="001C44DB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52950" cy="25610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5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822" w:rsidRPr="00A71767" w:rsidRDefault="00F70221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lastRenderedPageBreak/>
        <w:t>Настраивая на продуктивную работу, Глава государства А.Г.Лукашенко подчерк</w:t>
      </w:r>
      <w:r w:rsidR="00DF5795" w:rsidRPr="00A71767">
        <w:rPr>
          <w:rFonts w:ascii="Times New Roman" w:hAnsi="Times New Roman" w:cs="Times New Roman"/>
          <w:sz w:val="30"/>
          <w:szCs w:val="30"/>
        </w:rPr>
        <w:t>ивает</w:t>
      </w:r>
      <w:r w:rsidRPr="00A71767">
        <w:rPr>
          <w:rFonts w:ascii="Times New Roman" w:hAnsi="Times New Roman" w:cs="Times New Roman"/>
          <w:sz w:val="30"/>
          <w:szCs w:val="30"/>
        </w:rPr>
        <w:t xml:space="preserve">: </w:t>
      </w:r>
      <w:r w:rsidRPr="00A71767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 w:rsidRPr="00A71767">
        <w:rPr>
          <w:rFonts w:ascii="Times New Roman" w:hAnsi="Times New Roman" w:cs="Times New Roman"/>
          <w:sz w:val="30"/>
          <w:szCs w:val="30"/>
        </w:rPr>
        <w:t>.</w:t>
      </w:r>
    </w:p>
    <w:p w:rsidR="00500E58" w:rsidRPr="00A71767" w:rsidRDefault="00500E5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Pr="00A71767" w:rsidRDefault="00500E58" w:rsidP="00870F6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1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RPr="00A71767" w:rsidSect="00A71767">
      <w:headerReference w:type="default" r:id="rId23"/>
      <w:pgSz w:w="11906" w:h="16838"/>
      <w:pgMar w:top="1134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C52" w:rsidRDefault="005C5C52" w:rsidP="00313564">
      <w:pPr>
        <w:spacing w:after="0" w:line="240" w:lineRule="auto"/>
      </w:pPr>
      <w:r>
        <w:separator/>
      </w:r>
    </w:p>
  </w:endnote>
  <w:endnote w:type="continuationSeparator" w:id="1">
    <w:p w:rsidR="005C5C52" w:rsidRDefault="005C5C52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C52" w:rsidRDefault="005C5C52" w:rsidP="00313564">
      <w:pPr>
        <w:spacing w:after="0" w:line="240" w:lineRule="auto"/>
      </w:pPr>
      <w:r>
        <w:separator/>
      </w:r>
    </w:p>
  </w:footnote>
  <w:footnote w:type="continuationSeparator" w:id="1">
    <w:p w:rsidR="005C5C52" w:rsidRDefault="005C5C52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0890935"/>
      <w:docPartObj>
        <w:docPartGallery w:val="Page Numbers (Top of Page)"/>
        <w:docPartUnique/>
      </w:docPartObj>
    </w:sdtPr>
    <w:sdtContent>
      <w:p w:rsidR="00313564" w:rsidRDefault="00AF6D87" w:rsidP="00870F68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="00313564"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0002C2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FA1"/>
    <w:rsid w:val="000002C2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4CA1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5C52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3A1D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0F68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767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AF6D87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7E642-9B6C-45F0-A8CB-020A03350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2407</Words>
  <Characters>13723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Shalygina_IP</cp:lastModifiedBy>
  <cp:revision>2</cp:revision>
  <cp:lastPrinted>2025-11-28T12:14:00Z</cp:lastPrinted>
  <dcterms:created xsi:type="dcterms:W3CDTF">2025-12-04T05:59:00Z</dcterms:created>
  <dcterms:modified xsi:type="dcterms:W3CDTF">2025-12-04T05:59:00Z</dcterms:modified>
</cp:coreProperties>
</file>